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2AE3" w14:textId="629CB715" w:rsidR="00BD5341" w:rsidRDefault="000D5018" w:rsidP="004E3278">
      <w:pPr>
        <w:tabs>
          <w:tab w:val="left" w:pos="6743"/>
        </w:tabs>
        <w:textAlignment w:val="baseline"/>
        <w:outlineLvl w:val="0"/>
        <w:rPr>
          <w:rFonts w:ascii="Helvetica Neue" w:eastAsia="Times New Roman" w:hAnsi="Helvetica Neue" w:cs="Times New Roman"/>
          <w:b/>
          <w:bCs/>
          <w:color w:val="0071BA"/>
          <w:kern w:val="36"/>
          <w:sz w:val="40"/>
          <w:szCs w:val="40"/>
          <w:lang w:eastAsia="en-GB"/>
        </w:rPr>
      </w:pPr>
      <w:r>
        <w:rPr>
          <w:rFonts w:ascii="Helvetica Neue" w:eastAsia="Times New Roman" w:hAnsi="Helvetica Neue" w:cs="Times New Roman"/>
          <w:b/>
          <w:bCs/>
          <w:noProof/>
          <w:color w:val="0071BA"/>
          <w:kern w:val="36"/>
          <w:sz w:val="40"/>
          <w:szCs w:val="40"/>
          <w:lang w:eastAsia="en-GB"/>
        </w:rPr>
        <mc:AlternateContent>
          <mc:Choice Requires="wps">
            <w:drawing>
              <wp:anchor distT="0" distB="0" distL="114300" distR="114300" simplePos="0" relativeHeight="251662336" behindDoc="0" locked="0" layoutInCell="1" allowOverlap="1" wp14:anchorId="618063FA" wp14:editId="16AB436D">
                <wp:simplePos x="0" y="0"/>
                <wp:positionH relativeFrom="column">
                  <wp:posOffset>-317500</wp:posOffset>
                </wp:positionH>
                <wp:positionV relativeFrom="paragraph">
                  <wp:posOffset>4546600</wp:posOffset>
                </wp:positionV>
                <wp:extent cx="7411085" cy="4699000"/>
                <wp:effectExtent l="0" t="0" r="5715" b="0"/>
                <wp:wrapNone/>
                <wp:docPr id="1517791984" name="Text Box 4"/>
                <wp:cNvGraphicFramePr/>
                <a:graphic xmlns:a="http://schemas.openxmlformats.org/drawingml/2006/main">
                  <a:graphicData uri="http://schemas.microsoft.com/office/word/2010/wordprocessingShape">
                    <wps:wsp>
                      <wps:cNvSpPr txBox="1"/>
                      <wps:spPr>
                        <a:xfrm>
                          <a:off x="0" y="0"/>
                          <a:ext cx="7411085" cy="4699000"/>
                        </a:xfrm>
                        <a:prstGeom prst="rect">
                          <a:avLst/>
                        </a:prstGeom>
                        <a:solidFill>
                          <a:schemeClr val="lt1"/>
                        </a:solidFill>
                        <a:ln w="6350">
                          <a:noFill/>
                        </a:ln>
                      </wps:spPr>
                      <wps:txbx>
                        <w:txbxContent>
                          <w:p w14:paraId="76D05DD4" w14:textId="66118336" w:rsidR="00CC5CA9" w:rsidRPr="00CC5CA9" w:rsidRDefault="00CC5CA9" w:rsidP="00CC5CA9">
                            <w:pPr>
                              <w:rPr>
                                <w:rFonts w:ascii="Helvetica Neue" w:hAnsi="Helvetica Neue"/>
                                <w:sz w:val="24"/>
                                <w:szCs w:val="24"/>
                              </w:rPr>
                            </w:pPr>
                            <w:r w:rsidRPr="00CC5CA9">
                              <w:rPr>
                                <w:rFonts w:ascii="Helvetica Neue" w:hAnsi="Helvetica Neue"/>
                                <w:sz w:val="24"/>
                                <w:szCs w:val="24"/>
                              </w:rPr>
                              <w:t xml:space="preserve">I was nominated to the Board of Directors of ATOD early in my career to serve as a Board member and then President for a period of seven years. This was a wonderful time of my life as I worked hard alongside others to develop the company of ATOD. </w:t>
                            </w:r>
                          </w:p>
                          <w:p w14:paraId="21A2030A" w14:textId="6A354E98" w:rsidR="00CC5CA9" w:rsidRPr="00CC5CA9" w:rsidRDefault="00CC5CA9" w:rsidP="00CC5CA9">
                            <w:pPr>
                              <w:rPr>
                                <w:rFonts w:ascii="Helvetica Neue" w:hAnsi="Helvetica Neue"/>
                                <w:sz w:val="24"/>
                                <w:szCs w:val="24"/>
                              </w:rPr>
                            </w:pPr>
                            <w:r w:rsidRPr="00CC5CA9">
                              <w:rPr>
                                <w:rFonts w:ascii="Helvetica Neue" w:hAnsi="Helvetica Neue"/>
                                <w:sz w:val="24"/>
                                <w:szCs w:val="24"/>
                              </w:rPr>
                              <w:t xml:space="preserve">I have been involved in many projects commissioned by ATOD including the ‘Imagine’ preschool program and the Pre level assessments, a great deal of syllabi development including re drafting the 2022 syllabi notes for the ATOD teacher’s platform online, assisting with the new report writer comment bank, assisting with the application to the Qld Education of Senior school credits (QCAA) and preparing resources for the RTO branch of the company.  </w:t>
                            </w:r>
                          </w:p>
                          <w:p w14:paraId="4FF41AC7" w14:textId="07048926" w:rsidR="00CC5CA9" w:rsidRPr="00CC5CA9" w:rsidRDefault="00CC5CA9" w:rsidP="00CC5CA9">
                            <w:pPr>
                              <w:rPr>
                                <w:rFonts w:ascii="Helvetica Neue" w:hAnsi="Helvetica Neue"/>
                                <w:sz w:val="24"/>
                                <w:szCs w:val="24"/>
                              </w:rPr>
                            </w:pPr>
                            <w:r w:rsidRPr="00CC5CA9">
                              <w:rPr>
                                <w:rFonts w:ascii="Helvetica Neue" w:hAnsi="Helvetica Neue"/>
                                <w:sz w:val="24"/>
                                <w:szCs w:val="24"/>
                              </w:rPr>
                              <w:t xml:space="preserve">My studio was sold in 2013 to my daughter and fellow examiner Heidi O’Hehir who has on sold to former student and studio owner Claire O’Shea in July 2022. The legacy lives on and I am more than proud of our achievements. </w:t>
                            </w:r>
                          </w:p>
                          <w:p w14:paraId="3433E1AB" w14:textId="7147E2C6" w:rsidR="00CC5CA9" w:rsidRPr="00CC5CA9" w:rsidRDefault="00CC5CA9" w:rsidP="00CC5CA9">
                            <w:pPr>
                              <w:rPr>
                                <w:rFonts w:ascii="Helvetica Neue" w:hAnsi="Helvetica Neue"/>
                                <w:sz w:val="24"/>
                                <w:szCs w:val="24"/>
                              </w:rPr>
                            </w:pPr>
                            <w:r w:rsidRPr="00CC5CA9">
                              <w:rPr>
                                <w:rFonts w:ascii="Helvetica Neue" w:hAnsi="Helvetica Neue"/>
                                <w:sz w:val="24"/>
                                <w:szCs w:val="24"/>
                              </w:rPr>
                              <w:t xml:space="preserve">I encourage all members of ATOD to become fully involved in the company as there is much to be gained and to learn from this experience. </w:t>
                            </w:r>
                          </w:p>
                          <w:p w14:paraId="4F39A6E9" w14:textId="25B82E53" w:rsidR="00BD5341" w:rsidRPr="00CC5CA9" w:rsidRDefault="00CC5CA9">
                            <w:pPr>
                              <w:rPr>
                                <w:rFonts w:ascii="Helvetica Neue" w:hAnsi="Helvetica Neue"/>
                                <w:sz w:val="24"/>
                                <w:szCs w:val="24"/>
                              </w:rPr>
                            </w:pPr>
                            <w:r w:rsidRPr="00CC5CA9">
                              <w:rPr>
                                <w:rFonts w:ascii="Helvetica Neue" w:hAnsi="Helvetica Neue"/>
                                <w:sz w:val="24"/>
                                <w:szCs w:val="24"/>
                              </w:rPr>
                              <w:t xml:space="preserve">My teaching tip is to enhance the training of your students by learning as much as you can yourself, no matter which genre or age you are working with. As a previously trained and past practicing </w:t>
                            </w:r>
                            <w:proofErr w:type="gramStart"/>
                            <w:r w:rsidRPr="00CC5CA9">
                              <w:rPr>
                                <w:rFonts w:ascii="Helvetica Neue" w:hAnsi="Helvetica Neue"/>
                                <w:sz w:val="24"/>
                                <w:szCs w:val="24"/>
                              </w:rPr>
                              <w:t>school teacher</w:t>
                            </w:r>
                            <w:proofErr w:type="gramEnd"/>
                            <w:r w:rsidRPr="00CC5CA9">
                              <w:rPr>
                                <w:rFonts w:ascii="Helvetica Neue" w:hAnsi="Helvetica Neue"/>
                                <w:sz w:val="24"/>
                                <w:szCs w:val="24"/>
                              </w:rPr>
                              <w:t xml:space="preserve">, I believe each student has the right to a complete level of safe dance training that suits their personal learning style. While this is not an easy task for any studio dance teacher, it is in my opinion, paramount to success for one and 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063FA" id="_x0000_t202" coordsize="21600,21600" o:spt="202" path="m,l,21600r21600,l21600,xe">
                <v:stroke joinstyle="miter"/>
                <v:path gradientshapeok="t" o:connecttype="rect"/>
              </v:shapetype>
              <v:shape id="Text Box 4" o:spid="_x0000_s1026" type="#_x0000_t202" style="position:absolute;margin-left:-25pt;margin-top:358pt;width:583.55pt;height:3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r/tMAIAAFwEAAAOAAAAZHJzL2Uyb0RvYy54bWysVEtv2zAMvg/YfxB0X2xnSdoYcYosRYYB&#13;&#10;QVsgHXpWZCk2IIuapMTOfv0oOa91Ow27yKRI8fF9pGcPXaPIQVhXgy5oNkgpEZpDWetdQb+/rj7d&#13;&#10;U+I80yVToEVBj8LRh/nHD7PW5GIIFahSWIJBtMtbU9DKe5MnieOVaJgbgBEajRJswzyqdpeUlrUY&#13;&#10;vVHJME0nSQu2NBa4cA5vH3sjncf4Ugrun6V0whNVUKzNx9PGcxvOZD5j+c4yU9X8VAb7hyoaVmtM&#13;&#10;egn1yDwje1v/EaqpuQUH0g84NAlIWXMRe8BusvRdN5uKGRF7QXCcucDk/l9Y/nTYmBdLfPcFOiQw&#13;&#10;ANIalzu8DP100jbhi5UStCOExwtsovOE4+XdKMvS+zElHG2jyXSaphHY5PrcWOe/CmhIEApqkZcI&#13;&#10;FzusnceU6Hp2CdkcqLpc1UpFJcyCWCpLDgxZVD4WiS9+81KatAWdfB6nMbCG8LyPrDQmuDYVJN9t&#13;&#10;O1KXNw1voTwiDhb6EXGGr2qsdc2cf2EWZwJbxzn3z3hIBZgLThIlFdiff7sP/kgVWilpccYK6n7s&#13;&#10;mRWUqG8aSZxmo1EYyqiMxndDVOytZXtr0ftmCQhAhhtleBSDv1dnUVpo3nAdFiErmpjmmLug/iwu&#13;&#10;fT/5uE5cLBbRCcfQML/WG8ND6AB4YOK1e2PWnOjyyPQTnKeR5e9Y633DSw2LvQdZR0oDzj2qJ/hx&#13;&#10;hCPTp3ULO3KrR6/rT2H+CwAA//8DAFBLAwQUAAYACAAAACEAJNVKy+QAAAASAQAADwAAAGRycy9k&#13;&#10;b3ducmV2LnhtbExPS0+DQBC+m/gfNmPixbQLVoqhLI3xmXiz+Ii3LTsCkZ0l7Bbw3zs96WXyzet7&#13;&#10;5NvZdmLEwbeOFMTLCARS5UxLtYLX8mFxDcIHTUZ3jlDBD3rYFqcnuc6Mm+gFx12oBZOQz7SCJoQ+&#13;&#10;k9JXDVrtl65H4t2XG6wO3A61NIOemNx28jKK1tLqllih0T3eNlh97w5WwedF/fHs58e3aZWs+vun&#13;&#10;sUzfTanU+dl8t+FyswERcA5/H3DMwP6hYGN7dyDjRadgkUQcKChI4zWD40UcpzGIPaOrhGeyyOX/&#13;&#10;KMUvAAAA//8DAFBLAQItABQABgAIAAAAIQC2gziS/gAAAOEBAAATAAAAAAAAAAAAAAAAAAAAAABb&#13;&#10;Q29udGVudF9UeXBlc10ueG1sUEsBAi0AFAAGAAgAAAAhADj9If/WAAAAlAEAAAsAAAAAAAAAAAAA&#13;&#10;AAAALwEAAF9yZWxzLy5yZWxzUEsBAi0AFAAGAAgAAAAhADsyv+0wAgAAXAQAAA4AAAAAAAAAAAAA&#13;&#10;AAAALgIAAGRycy9lMm9Eb2MueG1sUEsBAi0AFAAGAAgAAAAhACTVSsvkAAAAEgEAAA8AAAAAAAAA&#13;&#10;AAAAAAAAigQAAGRycy9kb3ducmV2LnhtbFBLBQYAAAAABAAEAPMAAACbBQAAAAA=&#13;&#10;" fillcolor="white [3201]" stroked="f" strokeweight=".5pt">
                <v:textbox>
                  <w:txbxContent>
                    <w:p w14:paraId="76D05DD4" w14:textId="66118336" w:rsidR="00CC5CA9" w:rsidRPr="00CC5CA9" w:rsidRDefault="00CC5CA9" w:rsidP="00CC5CA9">
                      <w:pPr>
                        <w:rPr>
                          <w:rFonts w:ascii="Helvetica Neue" w:hAnsi="Helvetica Neue"/>
                          <w:sz w:val="24"/>
                          <w:szCs w:val="24"/>
                        </w:rPr>
                      </w:pPr>
                      <w:r w:rsidRPr="00CC5CA9">
                        <w:rPr>
                          <w:rFonts w:ascii="Helvetica Neue" w:hAnsi="Helvetica Neue"/>
                          <w:sz w:val="24"/>
                          <w:szCs w:val="24"/>
                        </w:rPr>
                        <w:t xml:space="preserve">I was nominated to the Board of Directors of ATOD early in my career to serve as a Board member and then President for a period of seven years. This was a wonderful time of my life as I worked hard alongside others to develop the company of ATOD. </w:t>
                      </w:r>
                    </w:p>
                    <w:p w14:paraId="21A2030A" w14:textId="6A354E98" w:rsidR="00CC5CA9" w:rsidRPr="00CC5CA9" w:rsidRDefault="00CC5CA9" w:rsidP="00CC5CA9">
                      <w:pPr>
                        <w:rPr>
                          <w:rFonts w:ascii="Helvetica Neue" w:hAnsi="Helvetica Neue"/>
                          <w:sz w:val="24"/>
                          <w:szCs w:val="24"/>
                        </w:rPr>
                      </w:pPr>
                      <w:r w:rsidRPr="00CC5CA9">
                        <w:rPr>
                          <w:rFonts w:ascii="Helvetica Neue" w:hAnsi="Helvetica Neue"/>
                          <w:sz w:val="24"/>
                          <w:szCs w:val="24"/>
                        </w:rPr>
                        <w:t xml:space="preserve">I have been involved in many projects commissioned by ATOD including the ‘Imagine’ preschool program and the Pre level assessments, a great deal of syllabi development including re drafting the 2022 syllabi notes for the ATOD teacher’s platform online, assisting with the new report writer comment bank, assisting with the application to the Qld Education of Senior school credits (QCAA) and preparing resources for the RTO branch of the company.  </w:t>
                      </w:r>
                    </w:p>
                    <w:p w14:paraId="4FF41AC7" w14:textId="07048926" w:rsidR="00CC5CA9" w:rsidRPr="00CC5CA9" w:rsidRDefault="00CC5CA9" w:rsidP="00CC5CA9">
                      <w:pPr>
                        <w:rPr>
                          <w:rFonts w:ascii="Helvetica Neue" w:hAnsi="Helvetica Neue"/>
                          <w:sz w:val="24"/>
                          <w:szCs w:val="24"/>
                        </w:rPr>
                      </w:pPr>
                      <w:r w:rsidRPr="00CC5CA9">
                        <w:rPr>
                          <w:rFonts w:ascii="Helvetica Neue" w:hAnsi="Helvetica Neue"/>
                          <w:sz w:val="24"/>
                          <w:szCs w:val="24"/>
                        </w:rPr>
                        <w:t xml:space="preserve">My studio was sold in 2013 to my daughter and fellow examiner Heidi O’Hehir who has on sold to former student and studio owner Claire O’Shea in July 2022. The legacy lives on and I am more than proud of our achievements. </w:t>
                      </w:r>
                    </w:p>
                    <w:p w14:paraId="3433E1AB" w14:textId="7147E2C6" w:rsidR="00CC5CA9" w:rsidRPr="00CC5CA9" w:rsidRDefault="00CC5CA9" w:rsidP="00CC5CA9">
                      <w:pPr>
                        <w:rPr>
                          <w:rFonts w:ascii="Helvetica Neue" w:hAnsi="Helvetica Neue"/>
                          <w:sz w:val="24"/>
                          <w:szCs w:val="24"/>
                        </w:rPr>
                      </w:pPr>
                      <w:r w:rsidRPr="00CC5CA9">
                        <w:rPr>
                          <w:rFonts w:ascii="Helvetica Neue" w:hAnsi="Helvetica Neue"/>
                          <w:sz w:val="24"/>
                          <w:szCs w:val="24"/>
                        </w:rPr>
                        <w:t xml:space="preserve">I encourage all members of ATOD to become fully involved in the company as there is much to be gained and to learn from this experience. </w:t>
                      </w:r>
                    </w:p>
                    <w:p w14:paraId="4F39A6E9" w14:textId="25B82E53" w:rsidR="00BD5341" w:rsidRPr="00CC5CA9" w:rsidRDefault="00CC5CA9">
                      <w:pPr>
                        <w:rPr>
                          <w:rFonts w:ascii="Helvetica Neue" w:hAnsi="Helvetica Neue"/>
                          <w:sz w:val="24"/>
                          <w:szCs w:val="24"/>
                        </w:rPr>
                      </w:pPr>
                      <w:r w:rsidRPr="00CC5CA9">
                        <w:rPr>
                          <w:rFonts w:ascii="Helvetica Neue" w:hAnsi="Helvetica Neue"/>
                          <w:sz w:val="24"/>
                          <w:szCs w:val="24"/>
                        </w:rPr>
                        <w:t xml:space="preserve">My teaching tip is to enhance the training of your students by learning as much as you can yourself, no matter which genre or age you are working with. As a previously trained and past practicing </w:t>
                      </w:r>
                      <w:proofErr w:type="gramStart"/>
                      <w:r w:rsidRPr="00CC5CA9">
                        <w:rPr>
                          <w:rFonts w:ascii="Helvetica Neue" w:hAnsi="Helvetica Neue"/>
                          <w:sz w:val="24"/>
                          <w:szCs w:val="24"/>
                        </w:rPr>
                        <w:t>school teacher</w:t>
                      </w:r>
                      <w:proofErr w:type="gramEnd"/>
                      <w:r w:rsidRPr="00CC5CA9">
                        <w:rPr>
                          <w:rFonts w:ascii="Helvetica Neue" w:hAnsi="Helvetica Neue"/>
                          <w:sz w:val="24"/>
                          <w:szCs w:val="24"/>
                        </w:rPr>
                        <w:t xml:space="preserve">, I believe each student has the right to a complete level of safe dance training that suits their personal learning style. While this is not an easy task for any studio dance teacher, it is in my opinion, paramount to success for one and all. </w:t>
                      </w:r>
                    </w:p>
                  </w:txbxContent>
                </v:textbox>
              </v:shape>
            </w:pict>
          </mc:Fallback>
        </mc:AlternateContent>
      </w:r>
      <w:r w:rsidR="00E04FBF">
        <w:rPr>
          <w:rFonts w:ascii="Helvetica Neue" w:eastAsia="Times New Roman" w:hAnsi="Helvetica Neue" w:cs="Times New Roman"/>
          <w:b/>
          <w:bCs/>
          <w:noProof/>
          <w:color w:val="0071BA"/>
          <w:kern w:val="36"/>
          <w:sz w:val="40"/>
          <w:szCs w:val="40"/>
          <w:lang w:eastAsia="en-GB"/>
        </w:rPr>
        <mc:AlternateContent>
          <mc:Choice Requires="wps">
            <w:drawing>
              <wp:anchor distT="0" distB="0" distL="114300" distR="114300" simplePos="0" relativeHeight="251661312" behindDoc="0" locked="0" layoutInCell="1" allowOverlap="1" wp14:anchorId="6211E0C6" wp14:editId="3F573D8E">
                <wp:simplePos x="0" y="0"/>
                <wp:positionH relativeFrom="column">
                  <wp:posOffset>2463800</wp:posOffset>
                </wp:positionH>
                <wp:positionV relativeFrom="paragraph">
                  <wp:posOffset>723900</wp:posOffset>
                </wp:positionV>
                <wp:extent cx="4629785" cy="3733800"/>
                <wp:effectExtent l="0" t="0" r="5715" b="0"/>
                <wp:wrapNone/>
                <wp:docPr id="1293264940" name="Text Box 3"/>
                <wp:cNvGraphicFramePr/>
                <a:graphic xmlns:a="http://schemas.openxmlformats.org/drawingml/2006/main">
                  <a:graphicData uri="http://schemas.microsoft.com/office/word/2010/wordprocessingShape">
                    <wps:wsp>
                      <wps:cNvSpPr txBox="1"/>
                      <wps:spPr>
                        <a:xfrm>
                          <a:off x="0" y="0"/>
                          <a:ext cx="4629785" cy="3733800"/>
                        </a:xfrm>
                        <a:prstGeom prst="rect">
                          <a:avLst/>
                        </a:prstGeom>
                        <a:solidFill>
                          <a:schemeClr val="lt1"/>
                        </a:solidFill>
                        <a:ln w="6350">
                          <a:noFill/>
                        </a:ln>
                      </wps:spPr>
                      <wps:txbx>
                        <w:txbxContent>
                          <w:p w14:paraId="6403329D" w14:textId="13BD1F65" w:rsidR="002760CA" w:rsidRPr="00215B19" w:rsidRDefault="002760CA" w:rsidP="002760CA">
                            <w:pPr>
                              <w:textAlignment w:val="baseline"/>
                              <w:outlineLvl w:val="0"/>
                              <w:rPr>
                                <w:rFonts w:ascii="Helvetica Neue" w:hAnsi="Helvetica Neue" w:cs="Arial"/>
                                <w:color w:val="000000"/>
                                <w:sz w:val="40"/>
                                <w:szCs w:val="40"/>
                                <w:shd w:val="clear" w:color="auto" w:fill="FFFFFF"/>
                              </w:rPr>
                            </w:pPr>
                            <w:r w:rsidRPr="00215B19">
                              <w:rPr>
                                <w:rFonts w:ascii="Helvetica Neue" w:eastAsia="Times New Roman" w:hAnsi="Helvetica Neue" w:cs="Times New Roman"/>
                                <w:b/>
                                <w:bCs/>
                                <w:color w:val="0071BA"/>
                                <w:kern w:val="36"/>
                                <w:sz w:val="40"/>
                                <w:szCs w:val="40"/>
                                <w:lang w:eastAsia="en-GB"/>
                              </w:rPr>
                              <w:t>Examiner Bio.</w:t>
                            </w:r>
                          </w:p>
                          <w:p w14:paraId="3CA7BF1F" w14:textId="658D6483" w:rsidR="00621FD4" w:rsidRPr="00621FD4" w:rsidRDefault="00621FD4" w:rsidP="00621FD4">
                            <w:pPr>
                              <w:rPr>
                                <w:rFonts w:ascii="Helvetica Neue" w:hAnsi="Helvetica Neue"/>
                                <w:sz w:val="24"/>
                                <w:szCs w:val="24"/>
                              </w:rPr>
                            </w:pPr>
                            <w:r w:rsidRPr="00621FD4">
                              <w:rPr>
                                <w:rFonts w:ascii="Helvetica Neue" w:hAnsi="Helvetica Neue"/>
                                <w:sz w:val="24"/>
                                <w:szCs w:val="24"/>
                              </w:rPr>
                              <w:t xml:space="preserve">Having examined extensively throughout Australia and internationally, I have gained a great deal regarding dance, and consider this period one of my biggest learning curves. </w:t>
                            </w:r>
                          </w:p>
                          <w:p w14:paraId="0359A179" w14:textId="3996D5AA" w:rsidR="00621FD4" w:rsidRPr="00621FD4" w:rsidRDefault="00621FD4" w:rsidP="00621FD4">
                            <w:pPr>
                              <w:rPr>
                                <w:rFonts w:ascii="Helvetica Neue" w:hAnsi="Helvetica Neue"/>
                                <w:sz w:val="24"/>
                                <w:szCs w:val="24"/>
                              </w:rPr>
                            </w:pPr>
                            <w:r w:rsidRPr="00621FD4">
                              <w:rPr>
                                <w:rFonts w:ascii="Helvetica Neue" w:hAnsi="Helvetica Neue"/>
                                <w:sz w:val="24"/>
                                <w:szCs w:val="24"/>
                              </w:rPr>
                              <w:t xml:space="preserve">As a studio owner myself for 33 years at Maroochydore on the Sunshine Coast, I have probably educated thousands of students in many genres to advanced levels including students becoming Associate Teachers and higher, and students winning both State and Australasian scholarships in all </w:t>
                            </w:r>
                            <w:proofErr w:type="gramStart"/>
                            <w:r w:rsidRPr="00621FD4">
                              <w:rPr>
                                <w:rFonts w:ascii="Helvetica Neue" w:hAnsi="Helvetica Neue"/>
                                <w:sz w:val="24"/>
                                <w:szCs w:val="24"/>
                              </w:rPr>
                              <w:t>genre</w:t>
                            </w:r>
                            <w:proofErr w:type="gramEnd"/>
                            <w:r w:rsidRPr="00621FD4">
                              <w:rPr>
                                <w:rFonts w:ascii="Helvetica Neue" w:hAnsi="Helvetica Neue"/>
                                <w:sz w:val="24"/>
                                <w:szCs w:val="24"/>
                              </w:rPr>
                              <w:t xml:space="preserve"> of ballet, tap and jazz. Some have gone on to professional careers, some pre professional training and further careers from there, university training in dance and fine arts, and many have opened their own dance studios or are teaching dance in secondary colleges. </w:t>
                            </w:r>
                          </w:p>
                          <w:p w14:paraId="596225AC" w14:textId="77777777" w:rsidR="002760CA" w:rsidRDefault="002760CA" w:rsidP="002760CA">
                            <w:pPr>
                              <w:textAlignment w:val="baseline"/>
                              <w:outlineLvl w:val="2"/>
                              <w:rPr>
                                <w:rFonts w:ascii="Helvetica Neue" w:hAnsi="Helvetica Neue" w:cs="Arial"/>
                                <w:color w:val="000000"/>
                                <w:sz w:val="24"/>
                                <w:szCs w:val="24"/>
                                <w:shd w:val="clear" w:color="auto" w:fill="FFFFFF"/>
                              </w:rPr>
                            </w:pPr>
                          </w:p>
                          <w:p w14:paraId="3BBEEE45" w14:textId="77777777" w:rsidR="002760CA" w:rsidRPr="002760CA" w:rsidRDefault="002760CA" w:rsidP="002760CA">
                            <w:pPr>
                              <w:textAlignment w:val="baseline"/>
                              <w:outlineLvl w:val="2"/>
                              <w:rPr>
                                <w:rFonts w:ascii="Helvetica Neue" w:hAnsi="Helvetica Neue" w:cs="Arial"/>
                                <w:color w:val="000000"/>
                                <w:sz w:val="24"/>
                                <w:szCs w:val="24"/>
                                <w:shd w:val="clear" w:color="auto" w:fill="FFFFFF"/>
                              </w:rPr>
                            </w:pPr>
                          </w:p>
                          <w:p w14:paraId="2F1743C3" w14:textId="77777777" w:rsidR="002760CA" w:rsidRDefault="002760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1E0C6" id="Text Box 3" o:spid="_x0000_s1027" type="#_x0000_t202" style="position:absolute;margin-left:194pt;margin-top:57pt;width:364.55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sXrLgIAAFUEAAAOAAAAZHJzL2Uyb0RvYy54bWysVEtv2zAMvg/YfxB0X+w8mxpxiixFhgFB&#13;&#10;WyAdelZkKTYgi5qkxM5+/SjFebTbadhFJkWKj+8jPXtoa0UOwroKdE77vZQSoTkUld7l9Mfr6suU&#13;&#10;EueZLpgCLXJ6FI4+zD9/mjUmEwMoQRXCEgyiXdaYnJbemyxJHC9FzVwPjNBolGBr5lG1u6SwrMHo&#13;&#10;tUoGaTpJGrCFscCFc3j7eDLSeYwvpeD+WUonPFE5xdp8PG08t+FM5jOW7SwzZcW7Mtg/VFGzSmPS&#13;&#10;S6hH5hnZ2+qPUHXFLTiQvsehTkDKiovYA3bTTz90symZEbEXBMeZC0zu/4XlT4eNebHEt1+hRQID&#13;&#10;II1xmcPL0E8rbR2+WClBO0J4vMAmWk84Xo4mg/u76ZgSjrbh3XA4TSOwyfW5sc5/E1CTIOTUIi8R&#13;&#10;LnZYO48p0fXsErI5UFWxqpSKSpgFsVSWHBiyqHwsEl+881KaNDmdDMdpDKwhPD9FVhoTXJsKkm+3&#13;&#10;bdfpFoojAmDhNBvO8FWFRa6Z8y/M4jBgzzjg/hkPqQCTQCdRUoL99bf74I8coZWSBocrp+7nnllB&#13;&#10;ifqukb37/mgUpjEqo/HdABV7a9neWvS+XgJ23sdVMjyKwd+rsygt1G+4B4uQFU1Mc8ydU38Wl/40&#13;&#10;8rhHXCwW0QnnzzC/1hvDQ+iAdKDgtX1j1nQ8eaT4Cc5jyLIPdJ18w0sNi70HWUUuA8AnVDvccXYj&#13;&#10;xd2eheW41aPX9W8w/w0AAP//AwBQSwMEFAAGAAgAAAAhAF90x23mAAAAEQEAAA8AAABkcnMvZG93&#13;&#10;bnJldi54bWxMj09PwzAMxe9IfIfISFzQlnQFWnVNJ8S/SdxYB4hb1oS2onGqJmvLt8c7wcWy9ezn&#13;&#10;98s3s+3YaAbfOpQQLQUwg5XTLdYS9uXTIgXmg0KtOodGwo/xsCnOz3KVaTfhqxl3oWZkgj5TEpoQ&#13;&#10;+oxzXzXGKr90vUHSvtxgVaBxqLke1ETmtuMrIW65VS3Sh0b15r4x1ffuaCV8XtUfL35+fpvim7h/&#13;&#10;3I5l8q5LKS8v5oc1lbs1sGDm8HcBJwbKDwUFO7gjas86CXGaElAgIbqm5rQRRUkE7CAhESsBvMj5&#13;&#10;f5LiFwAA//8DAFBLAQItABQABgAIAAAAIQC2gziS/gAAAOEBAAATAAAAAAAAAAAAAAAAAAAAAABb&#13;&#10;Q29udGVudF9UeXBlc10ueG1sUEsBAi0AFAAGAAgAAAAhADj9If/WAAAAlAEAAAsAAAAAAAAAAAAA&#13;&#10;AAAALwEAAF9yZWxzLy5yZWxzUEsBAi0AFAAGAAgAAAAhAP1OxesuAgAAVQQAAA4AAAAAAAAAAAAA&#13;&#10;AAAALgIAAGRycy9lMm9Eb2MueG1sUEsBAi0AFAAGAAgAAAAhAF90x23mAAAAEQEAAA8AAAAAAAAA&#13;&#10;AAAAAAAAiAQAAGRycy9kb3ducmV2LnhtbFBLBQYAAAAABAAEAPMAAACbBQAAAAA=&#13;&#10;" fillcolor="white [3201]" stroked="f" strokeweight=".5pt">
                <v:textbox>
                  <w:txbxContent>
                    <w:p w14:paraId="6403329D" w14:textId="13BD1F65" w:rsidR="002760CA" w:rsidRPr="00215B19" w:rsidRDefault="002760CA" w:rsidP="002760CA">
                      <w:pPr>
                        <w:textAlignment w:val="baseline"/>
                        <w:outlineLvl w:val="0"/>
                        <w:rPr>
                          <w:rFonts w:ascii="Helvetica Neue" w:hAnsi="Helvetica Neue" w:cs="Arial"/>
                          <w:color w:val="000000"/>
                          <w:sz w:val="40"/>
                          <w:szCs w:val="40"/>
                          <w:shd w:val="clear" w:color="auto" w:fill="FFFFFF"/>
                        </w:rPr>
                      </w:pPr>
                      <w:r w:rsidRPr="00215B19">
                        <w:rPr>
                          <w:rFonts w:ascii="Helvetica Neue" w:eastAsia="Times New Roman" w:hAnsi="Helvetica Neue" w:cs="Times New Roman"/>
                          <w:b/>
                          <w:bCs/>
                          <w:color w:val="0071BA"/>
                          <w:kern w:val="36"/>
                          <w:sz w:val="40"/>
                          <w:szCs w:val="40"/>
                          <w:lang w:eastAsia="en-GB"/>
                        </w:rPr>
                        <w:t>Examiner Bio.</w:t>
                      </w:r>
                    </w:p>
                    <w:p w14:paraId="3CA7BF1F" w14:textId="658D6483" w:rsidR="00621FD4" w:rsidRPr="00621FD4" w:rsidRDefault="00621FD4" w:rsidP="00621FD4">
                      <w:pPr>
                        <w:rPr>
                          <w:rFonts w:ascii="Helvetica Neue" w:hAnsi="Helvetica Neue"/>
                          <w:sz w:val="24"/>
                          <w:szCs w:val="24"/>
                        </w:rPr>
                      </w:pPr>
                      <w:r w:rsidRPr="00621FD4">
                        <w:rPr>
                          <w:rFonts w:ascii="Helvetica Neue" w:hAnsi="Helvetica Neue"/>
                          <w:sz w:val="24"/>
                          <w:szCs w:val="24"/>
                        </w:rPr>
                        <w:t xml:space="preserve">Having examined extensively throughout Australia and internationally, I have gained a great deal regarding dance, and consider this period one of my biggest learning curves. </w:t>
                      </w:r>
                    </w:p>
                    <w:p w14:paraId="0359A179" w14:textId="3996D5AA" w:rsidR="00621FD4" w:rsidRPr="00621FD4" w:rsidRDefault="00621FD4" w:rsidP="00621FD4">
                      <w:pPr>
                        <w:rPr>
                          <w:rFonts w:ascii="Helvetica Neue" w:hAnsi="Helvetica Neue"/>
                          <w:sz w:val="24"/>
                          <w:szCs w:val="24"/>
                        </w:rPr>
                      </w:pPr>
                      <w:r w:rsidRPr="00621FD4">
                        <w:rPr>
                          <w:rFonts w:ascii="Helvetica Neue" w:hAnsi="Helvetica Neue"/>
                          <w:sz w:val="24"/>
                          <w:szCs w:val="24"/>
                        </w:rPr>
                        <w:t xml:space="preserve">As a studio owner myself for 33 years at Maroochydore on the Sunshine Coast, I have probably educated thousands of students in many genres to advanced levels including students becoming Associate Teachers and higher, and students winning both State and Australasian scholarships in all </w:t>
                      </w:r>
                      <w:proofErr w:type="gramStart"/>
                      <w:r w:rsidRPr="00621FD4">
                        <w:rPr>
                          <w:rFonts w:ascii="Helvetica Neue" w:hAnsi="Helvetica Neue"/>
                          <w:sz w:val="24"/>
                          <w:szCs w:val="24"/>
                        </w:rPr>
                        <w:t>genre</w:t>
                      </w:r>
                      <w:proofErr w:type="gramEnd"/>
                      <w:r w:rsidRPr="00621FD4">
                        <w:rPr>
                          <w:rFonts w:ascii="Helvetica Neue" w:hAnsi="Helvetica Neue"/>
                          <w:sz w:val="24"/>
                          <w:szCs w:val="24"/>
                        </w:rPr>
                        <w:t xml:space="preserve"> of ballet, tap and jazz. Some have gone on to professional careers, some pre professional training and further careers from there, university training in dance and fine arts, and many have opened their own dance studios or are teaching dance in secondary colleges. </w:t>
                      </w:r>
                    </w:p>
                    <w:p w14:paraId="596225AC" w14:textId="77777777" w:rsidR="002760CA" w:rsidRDefault="002760CA" w:rsidP="002760CA">
                      <w:pPr>
                        <w:textAlignment w:val="baseline"/>
                        <w:outlineLvl w:val="2"/>
                        <w:rPr>
                          <w:rFonts w:ascii="Helvetica Neue" w:hAnsi="Helvetica Neue" w:cs="Arial"/>
                          <w:color w:val="000000"/>
                          <w:sz w:val="24"/>
                          <w:szCs w:val="24"/>
                          <w:shd w:val="clear" w:color="auto" w:fill="FFFFFF"/>
                        </w:rPr>
                      </w:pPr>
                    </w:p>
                    <w:p w14:paraId="3BBEEE45" w14:textId="77777777" w:rsidR="002760CA" w:rsidRPr="002760CA" w:rsidRDefault="002760CA" w:rsidP="002760CA">
                      <w:pPr>
                        <w:textAlignment w:val="baseline"/>
                        <w:outlineLvl w:val="2"/>
                        <w:rPr>
                          <w:rFonts w:ascii="Helvetica Neue" w:hAnsi="Helvetica Neue" w:cs="Arial"/>
                          <w:color w:val="000000"/>
                          <w:sz w:val="24"/>
                          <w:szCs w:val="24"/>
                          <w:shd w:val="clear" w:color="auto" w:fill="FFFFFF"/>
                        </w:rPr>
                      </w:pPr>
                    </w:p>
                    <w:p w14:paraId="2F1743C3" w14:textId="77777777" w:rsidR="002760CA" w:rsidRDefault="002760CA"/>
                  </w:txbxContent>
                </v:textbox>
              </v:shape>
            </w:pict>
          </mc:Fallback>
        </mc:AlternateContent>
      </w:r>
      <w:r w:rsidR="00574113">
        <w:rPr>
          <w:rFonts w:ascii="Helvetica Neue" w:eastAsia="Times New Roman" w:hAnsi="Helvetica Neue" w:cs="Times New Roman"/>
          <w:b/>
          <w:bCs/>
          <w:noProof/>
          <w:color w:val="0071BA"/>
          <w:kern w:val="36"/>
          <w:sz w:val="40"/>
          <w:szCs w:val="40"/>
          <w:lang w:eastAsia="en-GB"/>
        </w:rPr>
        <mc:AlternateContent>
          <mc:Choice Requires="wps">
            <w:drawing>
              <wp:anchor distT="0" distB="0" distL="114300" distR="114300" simplePos="0" relativeHeight="251660288" behindDoc="0" locked="0" layoutInCell="1" allowOverlap="1" wp14:anchorId="2FD243F1" wp14:editId="03BD9993">
                <wp:simplePos x="0" y="0"/>
                <wp:positionH relativeFrom="margin">
                  <wp:posOffset>-133985</wp:posOffset>
                </wp:positionH>
                <wp:positionV relativeFrom="margin">
                  <wp:posOffset>546007</wp:posOffset>
                </wp:positionV>
                <wp:extent cx="6968490" cy="4605020"/>
                <wp:effectExtent l="0" t="0" r="3810" b="5080"/>
                <wp:wrapSquare wrapText="right"/>
                <wp:docPr id="1445341206" name="Text Box 1"/>
                <wp:cNvGraphicFramePr/>
                <a:graphic xmlns:a="http://schemas.openxmlformats.org/drawingml/2006/main">
                  <a:graphicData uri="http://schemas.microsoft.com/office/word/2010/wordprocessingShape">
                    <wps:wsp>
                      <wps:cNvSpPr txBox="1"/>
                      <wps:spPr>
                        <a:xfrm>
                          <a:off x="0" y="0"/>
                          <a:ext cx="6968490" cy="4605020"/>
                        </a:xfrm>
                        <a:prstGeom prst="rect">
                          <a:avLst/>
                        </a:prstGeom>
                        <a:solidFill>
                          <a:schemeClr val="lt1"/>
                        </a:solidFill>
                        <a:ln w="6350">
                          <a:noFill/>
                        </a:ln>
                      </wps:spPr>
                      <wps:txbx>
                        <w:txbxContent>
                          <w:p w14:paraId="1EADF6B4" w14:textId="0244AF7E" w:rsidR="002D5C04" w:rsidRDefault="00711E53" w:rsidP="002760CA">
                            <w:pPr>
                              <w:textAlignment w:val="baseline"/>
                              <w:outlineLvl w:val="2"/>
                            </w:pPr>
                            <w:r w:rsidRPr="00087A42">
                              <w:rPr>
                                <w:rFonts w:ascii="Helvetica Neue" w:hAnsi="Helvetica Neue" w:cs="Arial"/>
                                <w:color w:val="000000"/>
                                <w:shd w:val="clear" w:color="auto" w:fill="FFFFFF"/>
                              </w:rPr>
                              <w:t xml:space="preserve"> </w:t>
                            </w:r>
                            <w:r w:rsidR="004129D1">
                              <w:rPr>
                                <w:rFonts w:ascii="Helvetica Neue" w:hAnsi="Helvetica Neue" w:cs="Arial"/>
                                <w:noProof/>
                                <w:color w:val="000000"/>
                                <w:sz w:val="24"/>
                                <w:szCs w:val="24"/>
                                <w:shd w:val="clear" w:color="auto" w:fill="FFFFFF"/>
                              </w:rPr>
                              <w:drawing>
                                <wp:inline distT="0" distB="0" distL="0" distR="0" wp14:anchorId="200D1598" wp14:editId="47AA1A0E">
                                  <wp:extent cx="2458720" cy="3830615"/>
                                  <wp:effectExtent l="0" t="0" r="5080" b="5080"/>
                                  <wp:docPr id="1896820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820897" name="Picture 1896820897"/>
                                          <pic:cNvPicPr/>
                                        </pic:nvPicPr>
                                        <pic:blipFill>
                                          <a:blip r:embed="rId8">
                                            <a:extLst>
                                              <a:ext uri="{28A0092B-C50C-407E-A947-70E740481C1C}">
                                                <a14:useLocalDpi xmlns:a14="http://schemas.microsoft.com/office/drawing/2010/main" val="0"/>
                                              </a:ext>
                                            </a:extLst>
                                          </a:blip>
                                          <a:stretch>
                                            <a:fillRect/>
                                          </a:stretch>
                                        </pic:blipFill>
                                        <pic:spPr>
                                          <a:xfrm>
                                            <a:off x="0" y="0"/>
                                            <a:ext cx="2533186" cy="39466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243F1" id="Text Box 1" o:spid="_x0000_s1028" type="#_x0000_t202" style="position:absolute;margin-left:-10.55pt;margin-top:43pt;width:548.7pt;height:36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1M1MQIAAFwEAAAOAAAAZHJzL2Uyb0RvYy54bWysVE2P2jAQvVfqf7B8LwkU6IIIK8qKqhLa&#13;&#10;XYld7dk4NrHkeFzbkNBf37HDV7c9Vb04Y894Pt57zuy+rTU5COcVmIL2ezklwnAoldkV9PVl9emO&#13;&#10;Eh+YKZkGIwp6FJ7ezz9+mDV2KgZQgS6FI5jE+GljC1qFYKdZ5nklauZ7YIVBpwRXs4Bbt8tKxxrM&#13;&#10;XutskOfjrAFXWgdceI+nD52TzlN+KQUPT1J6EYguKPYW0urSuo1rNp+x6c4xWyl+aoP9Qxc1UwaL&#13;&#10;XlI9sMDI3qk/UtWKO/AgQ49DnYGUios0A07Tz99Ns6mYFWkWBMfbC0z+/6Xlj4eNfXYktF+hRQIj&#13;&#10;II31U4+HcZ5Wujp+sVOCfoTweIFNtIFwPBxPxnfDCbo4+objfJQPErDZ9bp1PnwTUJNoFNQhLwku&#13;&#10;dlj7gCUx9BwSq3nQqlwprdMmakEstSMHhizqkJrEG79FaUMabOXzKE+JDcTrXWZtsMB1qGiFdtsS&#13;&#10;VRZ0cB54C+URcXDQScRbvlLY65r58MwcagLnQ52HJ1ykBqwFJ4uSCtzPv53HeKQKvZQ0qLGC+h97&#13;&#10;5gQl+rtBEif94TCKMm2Goy8IG3G3nu2tx+zrJSAAfXxRliczxgd9NqWD+g2fwyJWRRczHGsXNJzN&#13;&#10;ZeiUj8+Ji8UiBaEMLQtrs7E8po6ARyZe2jfm7ImugEw/wlmNbPqOtS423jSw2AeQKlEace5QPcGP&#13;&#10;Ek5Mn55bfCO3+xR1/SnMfwEAAP//AwBQSwMEFAAGAAgAAAAhABU0CVXmAAAAEAEAAA8AAABkcnMv&#13;&#10;ZG93bnJldi54bWxMj09PwzAMxe9IfIfISFzQlqYV3dQ1nRB/JW6ssIlb1pi2okmqJmvLt8c7wcWS&#13;&#10;7efn98u3s+nYiINvnZUglhEwtJXTra0lvJdPizUwH5TVqnMWJfygh21xeZGrTLvJvuG4CzUjE+sz&#13;&#10;JaEJoc8491WDRvml69HS7ssNRgVqh5rrQU1kbjoeR1HKjWotfWhUj/cNVt+7k5HweVMfXv38/DEl&#13;&#10;t0n/+DKWq70upby+mh82VO42wALO4e8CzgyUHwoKdnQnqz3rJCxiIUgqYZ0S2FkQrdIE2JEmQsTA&#13;&#10;i5z/Byl+AQAA//8DAFBLAQItABQABgAIAAAAIQC2gziS/gAAAOEBAAATAAAAAAAAAAAAAAAAAAAA&#13;&#10;AABbQ29udGVudF9UeXBlc10ueG1sUEsBAi0AFAAGAAgAAAAhADj9If/WAAAAlAEAAAsAAAAAAAAA&#13;&#10;AAAAAAAALwEAAF9yZWxzLy5yZWxzUEsBAi0AFAAGAAgAAAAhAJ8fUzUxAgAAXAQAAA4AAAAAAAAA&#13;&#10;AAAAAAAALgIAAGRycy9lMm9Eb2MueG1sUEsBAi0AFAAGAAgAAAAhABU0CVXmAAAAEAEAAA8AAAAA&#13;&#10;AAAAAAAAAAAAiwQAAGRycy9kb3ducmV2LnhtbFBLBQYAAAAABAAEAPMAAACeBQAAAAA=&#13;&#10;" fillcolor="white [3201]" stroked="f" strokeweight=".5pt">
                <v:textbox>
                  <w:txbxContent>
                    <w:p w14:paraId="1EADF6B4" w14:textId="0244AF7E" w:rsidR="002D5C04" w:rsidRDefault="00711E53" w:rsidP="002760CA">
                      <w:pPr>
                        <w:textAlignment w:val="baseline"/>
                        <w:outlineLvl w:val="2"/>
                      </w:pPr>
                      <w:r w:rsidRPr="00087A42">
                        <w:rPr>
                          <w:rFonts w:ascii="Helvetica Neue" w:hAnsi="Helvetica Neue" w:cs="Arial"/>
                          <w:color w:val="000000"/>
                          <w:shd w:val="clear" w:color="auto" w:fill="FFFFFF"/>
                        </w:rPr>
                        <w:t xml:space="preserve"> </w:t>
                      </w:r>
                      <w:r w:rsidR="004129D1">
                        <w:rPr>
                          <w:rFonts w:ascii="Helvetica Neue" w:hAnsi="Helvetica Neue" w:cs="Arial"/>
                          <w:noProof/>
                          <w:color w:val="000000"/>
                          <w:sz w:val="24"/>
                          <w:szCs w:val="24"/>
                          <w:shd w:val="clear" w:color="auto" w:fill="FFFFFF"/>
                        </w:rPr>
                        <w:drawing>
                          <wp:inline distT="0" distB="0" distL="0" distR="0" wp14:anchorId="200D1598" wp14:editId="47AA1A0E">
                            <wp:extent cx="2458720" cy="3830615"/>
                            <wp:effectExtent l="0" t="0" r="5080" b="5080"/>
                            <wp:docPr id="1896820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820897" name="Picture 1896820897"/>
                                    <pic:cNvPicPr/>
                                  </pic:nvPicPr>
                                  <pic:blipFill>
                                    <a:blip r:embed="rId9">
                                      <a:extLst>
                                        <a:ext uri="{28A0092B-C50C-407E-A947-70E740481C1C}">
                                          <a14:useLocalDpi xmlns:a14="http://schemas.microsoft.com/office/drawing/2010/main" val="0"/>
                                        </a:ext>
                                      </a:extLst>
                                    </a:blip>
                                    <a:stretch>
                                      <a:fillRect/>
                                    </a:stretch>
                                  </pic:blipFill>
                                  <pic:spPr>
                                    <a:xfrm>
                                      <a:off x="0" y="0"/>
                                      <a:ext cx="2533186" cy="3946631"/>
                                    </a:xfrm>
                                    <a:prstGeom prst="rect">
                                      <a:avLst/>
                                    </a:prstGeom>
                                  </pic:spPr>
                                </pic:pic>
                              </a:graphicData>
                            </a:graphic>
                          </wp:inline>
                        </w:drawing>
                      </w:r>
                    </w:p>
                  </w:txbxContent>
                </v:textbox>
                <w10:wrap type="square" side="right" anchorx="margin" anchory="margin"/>
              </v:shape>
            </w:pict>
          </mc:Fallback>
        </mc:AlternateContent>
      </w:r>
      <w:r w:rsidR="00711E53">
        <w:rPr>
          <w:rFonts w:ascii="Helvetica Neue" w:eastAsia="Times New Roman" w:hAnsi="Helvetica Neue" w:cs="Times New Roman"/>
          <w:b/>
          <w:bCs/>
          <w:noProof/>
          <w:color w:val="0071BA"/>
          <w:kern w:val="36"/>
          <w:sz w:val="40"/>
          <w:szCs w:val="40"/>
          <w:lang w:eastAsia="en-GB"/>
        </w:rPr>
        <mc:AlternateContent>
          <mc:Choice Requires="wps">
            <w:drawing>
              <wp:anchor distT="0" distB="0" distL="114300" distR="114300" simplePos="0" relativeHeight="251659264" behindDoc="0" locked="0" layoutInCell="1" allowOverlap="1" wp14:anchorId="4583C45A" wp14:editId="49E6F55C">
                <wp:simplePos x="0" y="0"/>
                <wp:positionH relativeFrom="column">
                  <wp:posOffset>-446050</wp:posOffset>
                </wp:positionH>
                <wp:positionV relativeFrom="paragraph">
                  <wp:posOffset>-446049</wp:posOffset>
                </wp:positionV>
                <wp:extent cx="7538225" cy="833120"/>
                <wp:effectExtent l="0" t="0" r="18415" b="17780"/>
                <wp:wrapNone/>
                <wp:docPr id="214351088" name="Rectangle 1"/>
                <wp:cNvGraphicFramePr/>
                <a:graphic xmlns:a="http://schemas.openxmlformats.org/drawingml/2006/main">
                  <a:graphicData uri="http://schemas.microsoft.com/office/word/2010/wordprocessingShape">
                    <wps:wsp>
                      <wps:cNvSpPr/>
                      <wps:spPr>
                        <a:xfrm>
                          <a:off x="0" y="0"/>
                          <a:ext cx="7538225" cy="833120"/>
                        </a:xfrm>
                        <a:prstGeom prst="rect">
                          <a:avLst/>
                        </a:prstGeom>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E27A6DE" w14:textId="1C08A3E7" w:rsidR="006E5657" w:rsidRPr="003D2FE6" w:rsidRDefault="00711E53" w:rsidP="00573F94">
                            <w:pPr>
                              <w:rPr>
                                <w:rFonts w:ascii="Helvetica Neue" w:hAnsi="Helvetica Neue"/>
                                <w:b/>
                                <w:bCs/>
                                <w:sz w:val="60"/>
                                <w:szCs w:val="60"/>
                              </w:rPr>
                            </w:pPr>
                            <w:r>
                              <w:rPr>
                                <w:rFonts w:ascii="Helvetica Neue" w:hAnsi="Helvetica Neue"/>
                                <w:b/>
                                <w:bCs/>
                                <w:sz w:val="60"/>
                                <w:szCs w:val="60"/>
                              </w:rPr>
                              <w:t xml:space="preserve">  </w:t>
                            </w:r>
                            <w:r w:rsidR="00902F8B">
                              <w:rPr>
                                <w:rFonts w:ascii="Helvetica Neue" w:hAnsi="Helvetica Neue"/>
                                <w:b/>
                                <w:bCs/>
                                <w:sz w:val="60"/>
                                <w:szCs w:val="60"/>
                              </w:rPr>
                              <w:t xml:space="preserve"> </w:t>
                            </w:r>
                            <w:r w:rsidR="005A6549">
                              <w:rPr>
                                <w:rFonts w:ascii="Helvetica Neue" w:hAnsi="Helvetica Neue"/>
                                <w:b/>
                                <w:bCs/>
                                <w:sz w:val="60"/>
                                <w:szCs w:val="60"/>
                              </w:rPr>
                              <w:t xml:space="preserve"> </w:t>
                            </w:r>
                            <w:r w:rsidR="006E5657" w:rsidRPr="003D2FE6">
                              <w:rPr>
                                <w:rFonts w:ascii="Helvetica Neue" w:hAnsi="Helvetica Neue"/>
                                <w:b/>
                                <w:bCs/>
                                <w:sz w:val="60"/>
                                <w:szCs w:val="60"/>
                              </w:rPr>
                              <w:t xml:space="preserve">Mrs </w:t>
                            </w:r>
                            <w:r w:rsidR="00CE084F">
                              <w:rPr>
                                <w:rFonts w:ascii="Helvetica Neue" w:hAnsi="Helvetica Neue"/>
                                <w:b/>
                                <w:bCs/>
                                <w:sz w:val="60"/>
                                <w:szCs w:val="60"/>
                              </w:rPr>
                              <w:t>Dalton</w:t>
                            </w:r>
                            <w:r w:rsidR="006E5657" w:rsidRPr="003D2FE6">
                              <w:rPr>
                                <w:rFonts w:ascii="Helvetica Neue" w:hAnsi="Helvetica Neue"/>
                                <w:b/>
                                <w:bCs/>
                                <w:sz w:val="60"/>
                                <w:szCs w:val="6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3C45A" id="Rectangle 1" o:spid="_x0000_s1029" style="position:absolute;margin-left:-35.1pt;margin-top:-35.1pt;width:593.55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rAsfQIAAGkFAAAOAAAAZHJzL2Uyb0RvYy54bWysVMFu2zAMvQ/YPwi6r7aTZu2COkXQosOA&#13;&#10;oi3WDj0rslQbkEWNUmJnXz9KTpygLTZg2EUWTfKRfCJ5cdm3hm0U+gZsyYuTnDNlJVSNfSn5j6eb&#13;&#10;T+ec+SBsJQxYVfKt8vxy8fHDRefmagI1mEohIxDr550reR2Cm2eZl7VqhT8BpywpNWArAon4klUo&#13;&#10;OkJvTTbJ889ZB1g5BKm8p7/Xg5IvEr7WSoZ7rb0KzJSccgvpxHSu4pktLsT8BYWrG7lLQ/xDFq1o&#13;&#10;LAUdoa5FEGyNzRuotpEIHnQ4kdBmoHUjVaqBqinyV9U81sKpVAuR491Ik/9/sPJu8+gekGjonJ97&#13;&#10;usYqeo1t/FJ+rE9kbUeyVB+YpJ9ns+n5ZDLjTJLufDotJonN7ODt0IevCloWLyVHeozEkdjc+kAR&#13;&#10;yXRvEoMZG08PpqluGmOSENtAXRlkG0EPKKRUNhTx0cj3yJKk6J0daki3sDVqQP6uNGsqynqSMkjt&#13;&#10;9RY3haxFpYZwxSzP9zWNHim0sQQYrTUlOmIXf8Iect7ZR1eVunN0zv/uPHqkyGDD6Nw2FvA9ADOy&#13;&#10;pQf7PUkDNZGl0K964qbk08hr/LOCavuADGGYFu/kTUMveCt8eBBI40GDRCMf7unQBrqSw+7GWQ34&#13;&#10;673/0Z66lrScdTRuJfc/1wIVZ+abpX7+UpyexvlMwunsjJqJ4bFmdayx6/YKqCEKWi5Opmu0D2Z/&#13;&#10;1QjtM22GZYxKKmElxS65DLgXrsKwBmi3SLVcJjOaSSfCrX10MoJHnmOHPvXPAt2ujQMNwB3sR1PM&#13;&#10;X3XzYBs9LSzXAXSTWv3A6+4FaJ5TK+12T1wYx3KyOmzIxW8AAAD//wMAUEsDBBQABgAIAAAAIQAj&#13;&#10;dm3x4gAAABABAAAPAAAAZHJzL2Rvd25yZXYueG1sTE9NS8QwEL0L/ocwgrfdpItU7TZdxLrgQVxd&#13;&#10;BT2mzdiWJpPSZLf135s9iF6GGd6b95FvZmvYEUffOZKQLAUwpNrpjhoJ72/bxQ0wHxRpZRyhhG/0&#13;&#10;sCnOz3KVaTfRKx73oWFRhHymJLQhDBnnvm7RKr90A1LEvtxoVYjn2HA9qimKW8NXQqTcqo6iQ6sG&#13;&#10;vG+x7vcHK2H3WM6TeK6ePnteboW96l8+zIOUlxdzuY7jbg0s4Bz+PuDUIeaHIgar3IG0Z0bC4lqs&#13;&#10;IvV3OTGSJL0FVklIEwG8yPn/IsUPAAAA//8DAFBLAQItABQABgAIAAAAIQC2gziS/gAAAOEBAAAT&#13;&#10;AAAAAAAAAAAAAAAAAAAAAABbQ29udGVudF9UeXBlc10ueG1sUEsBAi0AFAAGAAgAAAAhADj9If/W&#13;&#10;AAAAlAEAAAsAAAAAAAAAAAAAAAAALwEAAF9yZWxzLy5yZWxzUEsBAi0AFAAGAAgAAAAhAK52sCx9&#13;&#10;AgAAaQUAAA4AAAAAAAAAAAAAAAAALgIAAGRycy9lMm9Eb2MueG1sUEsBAi0AFAAGAAgAAAAhACN2&#13;&#10;bfHiAAAAEAEAAA8AAAAAAAAAAAAAAAAA1wQAAGRycy9kb3ducmV2LnhtbFBLBQYAAAAABAAEAPMA&#13;&#10;AADmBQAAAAA=&#13;&#10;" fillcolor="#4472c4 [3204]" strokecolor="#4472c4 [3204]" strokeweight="1pt">
                <v:textbox>
                  <w:txbxContent>
                    <w:p w14:paraId="0E27A6DE" w14:textId="1C08A3E7" w:rsidR="006E5657" w:rsidRPr="003D2FE6" w:rsidRDefault="00711E53" w:rsidP="00573F94">
                      <w:pPr>
                        <w:rPr>
                          <w:rFonts w:ascii="Helvetica Neue" w:hAnsi="Helvetica Neue"/>
                          <w:b/>
                          <w:bCs/>
                          <w:sz w:val="60"/>
                          <w:szCs w:val="60"/>
                        </w:rPr>
                      </w:pPr>
                      <w:r>
                        <w:rPr>
                          <w:rFonts w:ascii="Helvetica Neue" w:hAnsi="Helvetica Neue"/>
                          <w:b/>
                          <w:bCs/>
                          <w:sz w:val="60"/>
                          <w:szCs w:val="60"/>
                        </w:rPr>
                        <w:t xml:space="preserve">  </w:t>
                      </w:r>
                      <w:r w:rsidR="00902F8B">
                        <w:rPr>
                          <w:rFonts w:ascii="Helvetica Neue" w:hAnsi="Helvetica Neue"/>
                          <w:b/>
                          <w:bCs/>
                          <w:sz w:val="60"/>
                          <w:szCs w:val="60"/>
                        </w:rPr>
                        <w:t xml:space="preserve"> </w:t>
                      </w:r>
                      <w:r w:rsidR="005A6549">
                        <w:rPr>
                          <w:rFonts w:ascii="Helvetica Neue" w:hAnsi="Helvetica Neue"/>
                          <w:b/>
                          <w:bCs/>
                          <w:sz w:val="60"/>
                          <w:szCs w:val="60"/>
                        </w:rPr>
                        <w:t xml:space="preserve"> </w:t>
                      </w:r>
                      <w:r w:rsidR="006E5657" w:rsidRPr="003D2FE6">
                        <w:rPr>
                          <w:rFonts w:ascii="Helvetica Neue" w:hAnsi="Helvetica Neue"/>
                          <w:b/>
                          <w:bCs/>
                          <w:sz w:val="60"/>
                          <w:szCs w:val="60"/>
                        </w:rPr>
                        <w:t xml:space="preserve">Mrs </w:t>
                      </w:r>
                      <w:r w:rsidR="00CE084F">
                        <w:rPr>
                          <w:rFonts w:ascii="Helvetica Neue" w:hAnsi="Helvetica Neue"/>
                          <w:b/>
                          <w:bCs/>
                          <w:sz w:val="60"/>
                          <w:szCs w:val="60"/>
                        </w:rPr>
                        <w:t>Dalton</w:t>
                      </w:r>
                      <w:r w:rsidR="006E5657" w:rsidRPr="003D2FE6">
                        <w:rPr>
                          <w:rFonts w:ascii="Helvetica Neue" w:hAnsi="Helvetica Neue"/>
                          <w:b/>
                          <w:bCs/>
                          <w:sz w:val="60"/>
                          <w:szCs w:val="60"/>
                        </w:rPr>
                        <w:t>.</w:t>
                      </w:r>
                    </w:p>
                  </w:txbxContent>
                </v:textbox>
              </v:rect>
            </w:pict>
          </mc:Fallback>
        </mc:AlternateContent>
      </w:r>
    </w:p>
    <w:p w14:paraId="6BF6CE15" w14:textId="016589C8" w:rsidR="00BD5341" w:rsidRDefault="00BD5341" w:rsidP="004E3278">
      <w:pPr>
        <w:tabs>
          <w:tab w:val="left" w:pos="6743"/>
        </w:tabs>
        <w:textAlignment w:val="baseline"/>
        <w:outlineLvl w:val="0"/>
        <w:rPr>
          <w:rFonts w:ascii="Helvetica Neue" w:hAnsi="Helvetica Neue" w:cs="Arial"/>
          <w:color w:val="000000"/>
          <w:sz w:val="24"/>
          <w:szCs w:val="24"/>
          <w:shd w:val="clear" w:color="auto" w:fill="FFFFFF"/>
        </w:rPr>
      </w:pPr>
    </w:p>
    <w:p w14:paraId="0012E6D3" w14:textId="77777777" w:rsidR="00BD5341" w:rsidRDefault="00BD5341" w:rsidP="004E3278">
      <w:pPr>
        <w:tabs>
          <w:tab w:val="left" w:pos="6743"/>
        </w:tabs>
        <w:textAlignment w:val="baseline"/>
        <w:outlineLvl w:val="0"/>
        <w:rPr>
          <w:rFonts w:ascii="Helvetica Neue" w:hAnsi="Helvetica Neue" w:cs="Arial"/>
          <w:color w:val="000000"/>
          <w:sz w:val="24"/>
          <w:szCs w:val="24"/>
          <w:shd w:val="clear" w:color="auto" w:fill="FFFFFF"/>
        </w:rPr>
      </w:pPr>
    </w:p>
    <w:p w14:paraId="2C4994A9" w14:textId="77777777" w:rsidR="00BD5341" w:rsidRDefault="00BD5341" w:rsidP="004E3278">
      <w:pPr>
        <w:tabs>
          <w:tab w:val="left" w:pos="6743"/>
        </w:tabs>
        <w:textAlignment w:val="baseline"/>
        <w:outlineLvl w:val="0"/>
        <w:rPr>
          <w:rFonts w:ascii="Helvetica Neue" w:hAnsi="Helvetica Neue" w:cs="Arial"/>
          <w:color w:val="000000"/>
          <w:sz w:val="24"/>
          <w:szCs w:val="24"/>
          <w:shd w:val="clear" w:color="auto" w:fill="FFFFFF"/>
        </w:rPr>
      </w:pPr>
    </w:p>
    <w:p w14:paraId="25FEE43B" w14:textId="77777777" w:rsidR="00BD5341" w:rsidRDefault="00BD5341" w:rsidP="004E3278">
      <w:pPr>
        <w:tabs>
          <w:tab w:val="left" w:pos="6743"/>
        </w:tabs>
        <w:textAlignment w:val="baseline"/>
        <w:outlineLvl w:val="0"/>
        <w:rPr>
          <w:rFonts w:ascii="Helvetica Neue" w:hAnsi="Helvetica Neue" w:cs="Arial"/>
          <w:color w:val="000000"/>
          <w:sz w:val="24"/>
          <w:szCs w:val="24"/>
          <w:shd w:val="clear" w:color="auto" w:fill="FFFFFF"/>
        </w:rPr>
      </w:pPr>
    </w:p>
    <w:p w14:paraId="0B2BAB2B" w14:textId="77777777" w:rsidR="00BD5341" w:rsidRDefault="00BD5341" w:rsidP="004E3278">
      <w:pPr>
        <w:tabs>
          <w:tab w:val="left" w:pos="6743"/>
        </w:tabs>
        <w:textAlignment w:val="baseline"/>
        <w:outlineLvl w:val="0"/>
        <w:rPr>
          <w:rFonts w:ascii="Helvetica Neue" w:hAnsi="Helvetica Neue" w:cs="Arial"/>
          <w:color w:val="000000"/>
          <w:sz w:val="24"/>
          <w:szCs w:val="24"/>
          <w:shd w:val="clear" w:color="auto" w:fill="FFFFFF"/>
        </w:rPr>
      </w:pPr>
    </w:p>
    <w:p w14:paraId="0B602A5C" w14:textId="77777777" w:rsidR="007E18F3" w:rsidRDefault="007E18F3" w:rsidP="006133B4">
      <w:pPr>
        <w:contextualSpacing/>
        <w:textAlignment w:val="baseline"/>
        <w:outlineLvl w:val="2"/>
        <w:rPr>
          <w:rFonts w:ascii="Helvetica Neue" w:eastAsia="Times New Roman" w:hAnsi="Helvetica Neue" w:cs="Times New Roman"/>
          <w:b/>
          <w:bCs/>
          <w:color w:val="0071BA"/>
          <w:sz w:val="40"/>
          <w:szCs w:val="40"/>
          <w:lang w:eastAsia="en-GB"/>
        </w:rPr>
      </w:pPr>
    </w:p>
    <w:p w14:paraId="2932290A" w14:textId="77777777" w:rsidR="00574113" w:rsidRDefault="00574113" w:rsidP="006133B4">
      <w:pPr>
        <w:contextualSpacing/>
        <w:textAlignment w:val="baseline"/>
        <w:outlineLvl w:val="2"/>
        <w:rPr>
          <w:rFonts w:ascii="Helvetica Neue" w:eastAsia="Times New Roman" w:hAnsi="Helvetica Neue" w:cs="Times New Roman"/>
          <w:b/>
          <w:bCs/>
          <w:color w:val="0071BA"/>
          <w:sz w:val="40"/>
          <w:szCs w:val="40"/>
          <w:lang w:eastAsia="en-GB"/>
        </w:rPr>
      </w:pPr>
    </w:p>
    <w:p w14:paraId="50B12193" w14:textId="77777777" w:rsidR="00574113" w:rsidRDefault="00574113" w:rsidP="006133B4">
      <w:pPr>
        <w:contextualSpacing/>
        <w:textAlignment w:val="baseline"/>
        <w:outlineLvl w:val="2"/>
        <w:rPr>
          <w:rFonts w:ascii="Helvetica Neue" w:eastAsia="Times New Roman" w:hAnsi="Helvetica Neue" w:cs="Times New Roman"/>
          <w:b/>
          <w:bCs/>
          <w:color w:val="0071BA"/>
          <w:sz w:val="40"/>
          <w:szCs w:val="40"/>
          <w:lang w:eastAsia="en-GB"/>
        </w:rPr>
      </w:pPr>
    </w:p>
    <w:p w14:paraId="478D058C" w14:textId="77777777" w:rsidR="00BF0076" w:rsidRDefault="00BF0076" w:rsidP="006133B4">
      <w:pPr>
        <w:contextualSpacing/>
        <w:textAlignment w:val="baseline"/>
        <w:outlineLvl w:val="2"/>
        <w:rPr>
          <w:rFonts w:ascii="Helvetica Neue" w:eastAsia="Times New Roman" w:hAnsi="Helvetica Neue" w:cs="Times New Roman"/>
          <w:b/>
          <w:bCs/>
          <w:color w:val="0071BA"/>
          <w:sz w:val="40"/>
          <w:szCs w:val="40"/>
          <w:lang w:eastAsia="en-GB"/>
        </w:rPr>
      </w:pPr>
    </w:p>
    <w:p w14:paraId="7F53ECB7" w14:textId="77777777" w:rsidR="00BF0076" w:rsidRDefault="00BF0076" w:rsidP="006133B4">
      <w:pPr>
        <w:contextualSpacing/>
        <w:textAlignment w:val="baseline"/>
        <w:outlineLvl w:val="2"/>
        <w:rPr>
          <w:rFonts w:ascii="Helvetica Neue" w:eastAsia="Times New Roman" w:hAnsi="Helvetica Neue" w:cs="Times New Roman"/>
          <w:b/>
          <w:bCs/>
          <w:color w:val="0071BA"/>
          <w:sz w:val="40"/>
          <w:szCs w:val="40"/>
          <w:lang w:eastAsia="en-GB"/>
        </w:rPr>
      </w:pPr>
    </w:p>
    <w:p w14:paraId="7B9F8C13" w14:textId="23D5516A" w:rsidR="00BF0076" w:rsidRDefault="00BF0076" w:rsidP="006133B4">
      <w:pPr>
        <w:contextualSpacing/>
        <w:textAlignment w:val="baseline"/>
        <w:outlineLvl w:val="2"/>
        <w:rPr>
          <w:rFonts w:ascii="Helvetica Neue" w:eastAsia="Times New Roman" w:hAnsi="Helvetica Neue" w:cs="Times New Roman"/>
          <w:b/>
          <w:bCs/>
          <w:color w:val="0071BA"/>
          <w:sz w:val="40"/>
          <w:szCs w:val="40"/>
          <w:lang w:eastAsia="en-GB"/>
        </w:rPr>
      </w:pPr>
    </w:p>
    <w:p w14:paraId="7E2AA2FF" w14:textId="77777777" w:rsidR="000D5018" w:rsidRDefault="000D5018" w:rsidP="006133B4">
      <w:pPr>
        <w:contextualSpacing/>
        <w:textAlignment w:val="baseline"/>
        <w:outlineLvl w:val="2"/>
        <w:rPr>
          <w:rFonts w:ascii="Helvetica Neue" w:eastAsia="Times New Roman" w:hAnsi="Helvetica Neue" w:cs="Times New Roman"/>
          <w:b/>
          <w:bCs/>
          <w:color w:val="0071BA"/>
          <w:sz w:val="40"/>
          <w:szCs w:val="40"/>
          <w:lang w:eastAsia="en-GB"/>
        </w:rPr>
      </w:pPr>
    </w:p>
    <w:p w14:paraId="55096E85" w14:textId="77777777" w:rsidR="000D5018" w:rsidRDefault="000D5018" w:rsidP="006133B4">
      <w:pPr>
        <w:contextualSpacing/>
        <w:textAlignment w:val="baseline"/>
        <w:outlineLvl w:val="2"/>
        <w:rPr>
          <w:rFonts w:ascii="Helvetica Neue" w:eastAsia="Times New Roman" w:hAnsi="Helvetica Neue" w:cs="Times New Roman"/>
          <w:b/>
          <w:bCs/>
          <w:color w:val="0071BA"/>
          <w:sz w:val="40"/>
          <w:szCs w:val="40"/>
          <w:lang w:eastAsia="en-GB"/>
        </w:rPr>
      </w:pPr>
    </w:p>
    <w:p w14:paraId="5054E46B" w14:textId="027B0EBD" w:rsidR="00BF0076" w:rsidRDefault="004323C1" w:rsidP="006133B4">
      <w:pPr>
        <w:contextualSpacing/>
        <w:textAlignment w:val="baseline"/>
        <w:outlineLvl w:val="2"/>
        <w:rPr>
          <w:rFonts w:ascii="Helvetica Neue" w:eastAsia="Times New Roman" w:hAnsi="Helvetica Neue" w:cs="Times New Roman"/>
          <w:b/>
          <w:bCs/>
          <w:color w:val="0071BA"/>
          <w:sz w:val="40"/>
          <w:szCs w:val="40"/>
          <w:lang w:eastAsia="en-GB"/>
        </w:rPr>
      </w:pPr>
      <w:r>
        <w:rPr>
          <w:rFonts w:ascii="Helvetica Neue" w:eastAsia="Times New Roman" w:hAnsi="Helvetica Neue" w:cs="Times New Roman"/>
          <w:b/>
          <w:bCs/>
          <w:noProof/>
          <w:color w:val="0071BA"/>
          <w:kern w:val="36"/>
          <w:sz w:val="40"/>
          <w:szCs w:val="40"/>
          <w:lang w:eastAsia="en-GB"/>
        </w:rPr>
        <w:lastRenderedPageBreak/>
        <mc:AlternateContent>
          <mc:Choice Requires="wps">
            <w:drawing>
              <wp:anchor distT="0" distB="0" distL="114300" distR="114300" simplePos="0" relativeHeight="251664384" behindDoc="0" locked="0" layoutInCell="1" allowOverlap="1" wp14:anchorId="24B5D9AE" wp14:editId="27F7EC6C">
                <wp:simplePos x="0" y="0"/>
                <wp:positionH relativeFrom="column">
                  <wp:posOffset>-472440</wp:posOffset>
                </wp:positionH>
                <wp:positionV relativeFrom="paragraph">
                  <wp:posOffset>-450215</wp:posOffset>
                </wp:positionV>
                <wp:extent cx="7538225" cy="833120"/>
                <wp:effectExtent l="0" t="0" r="18415" b="17780"/>
                <wp:wrapNone/>
                <wp:docPr id="1683612998" name="Rectangle 1"/>
                <wp:cNvGraphicFramePr/>
                <a:graphic xmlns:a="http://schemas.openxmlformats.org/drawingml/2006/main">
                  <a:graphicData uri="http://schemas.microsoft.com/office/word/2010/wordprocessingShape">
                    <wps:wsp>
                      <wps:cNvSpPr/>
                      <wps:spPr>
                        <a:xfrm>
                          <a:off x="0" y="0"/>
                          <a:ext cx="7538225" cy="833120"/>
                        </a:xfrm>
                        <a:prstGeom prst="rect">
                          <a:avLst/>
                        </a:prstGeom>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A7268C3" w14:textId="69E600C7" w:rsidR="00902F8B" w:rsidRPr="003D2FE6" w:rsidRDefault="00902F8B" w:rsidP="00902F8B">
                            <w:pPr>
                              <w:rPr>
                                <w:rFonts w:ascii="Helvetica Neue" w:hAnsi="Helvetica Neue"/>
                                <w:b/>
                                <w:bCs/>
                                <w:sz w:val="60"/>
                                <w:szCs w:val="60"/>
                              </w:rPr>
                            </w:pPr>
                            <w:r>
                              <w:rPr>
                                <w:rFonts w:ascii="Helvetica Neue" w:hAnsi="Helvetica Neue"/>
                                <w:b/>
                                <w:bCs/>
                                <w:sz w:val="60"/>
                                <w:szCs w:val="60"/>
                              </w:rPr>
                              <w:t xml:space="preserve">   </w:t>
                            </w:r>
                            <w:r w:rsidRPr="003D2FE6">
                              <w:rPr>
                                <w:rFonts w:ascii="Helvetica Neue" w:hAnsi="Helvetica Neue"/>
                                <w:b/>
                                <w:bCs/>
                                <w:sz w:val="60"/>
                                <w:szCs w:val="60"/>
                              </w:rPr>
                              <w:t xml:space="preserve">Mrs </w:t>
                            </w:r>
                            <w:r w:rsidR="00CE084F">
                              <w:rPr>
                                <w:rFonts w:ascii="Helvetica Neue" w:hAnsi="Helvetica Neue"/>
                                <w:b/>
                                <w:bCs/>
                                <w:sz w:val="60"/>
                                <w:szCs w:val="60"/>
                              </w:rPr>
                              <w:t>Dalton</w:t>
                            </w:r>
                            <w:r w:rsidRPr="003D2FE6">
                              <w:rPr>
                                <w:rFonts w:ascii="Helvetica Neue" w:hAnsi="Helvetica Neue"/>
                                <w:b/>
                                <w:bCs/>
                                <w:sz w:val="60"/>
                                <w:szCs w:val="6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5D9AE" id="_x0000_s1030" style="position:absolute;margin-left:-37.2pt;margin-top:-35.45pt;width:593.55pt;height: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is7fQIAAGkFAAAOAAAAZHJzL2Uyb0RvYy54bWysVMFu2zAMvQ/YPwi6r7bTZO2COkXQosOA&#13;&#10;oi3WDj0rslQbkEWNUmJnXz9KTpygLTZg2EUWTfKRfCJ5cdm3hm0U+gZsyYuTnDNlJVSNfSn5j6eb&#13;&#10;T+ec+SBsJQxYVfKt8vxy8fHDRefmagI1mEohIxDr550reR2Cm2eZl7VqhT8BpywpNWArAon4klUo&#13;&#10;OkJvTTbJ889ZB1g5BKm8p7/Xg5IvEr7WSoZ7rb0KzJSccgvpxHSu4pktLsT8BYWrG7lLQ/xDFq1o&#13;&#10;LAUdoa5FEGyNzRuotpEIHnQ4kdBmoHUjVaqBqinyV9U81sKpVAuR491Ik/9/sPJu8+gekGjonJ97&#13;&#10;usYqeo1t/FJ+rE9kbUeyVB+YpJ9ns9PzyWTGmSTd+elpMUlsZgdvhz58VdCyeCk50mMkjsTm1geK&#13;&#10;SKZ7kxjM2Hh6ME110xiThNgG6sog2wh6QCGlsqGIj0a+R5YkRe/sUEO6ha1RA/J3pVlTUdaTlEFq&#13;&#10;r7e4KWQtKjWEK2Z5vq9p9EihjSXAaK0p0RG7+BP2kPPOPrqq1J2jc/5359EjRQYbRue2sYDvAZiR&#13;&#10;LT3Y70kaqIkshX7VEzcln0Ze458VVNsHZAjDtHgnbxp6wVvhw4NAGg8aJBr5cE+HNtCVHHY3zmrA&#13;&#10;X+/9j/bUtaTlrKNxK7n/uRaoODPfLPXzl2I6jfOZhOnsjJqJ4bFmdayx6/YKqCEKWi5Opmu0D2Z/&#13;&#10;1QjtM22GZYxKKmElxS65DLgXrsKwBmi3SLVcJjOaSSfCrX10MoJHnmOHPvXPAt2ujQMNwB3sR1PM&#13;&#10;X3XzYBs9LSzXAXSTWv3A6+4FaJ5TK+12T1wYx3KyOmzIxW8AAAD//wMAUEsDBBQABgAIAAAAIQAV&#13;&#10;UsZs5AAAABABAAAPAAAAZHJzL2Rvd25yZXYueG1sTE9NT8MwDL0j8R8iI3Hbko5qg67phCiTOKAB&#13;&#10;AwmOaWvaqolTNdla/j3pCS6Wrff8PtLdZDQ74+BaSxKipQCGVNqqpVrCx/t+cQvMeUWV0pZQwg86&#13;&#10;2GWXF6lKKjvSG56PvmZBhFyiJDTe9wnnrmzQKLe0PVLAvu1glA/nUPNqUGMQN5qvhFhzo1oKDo3q&#13;&#10;8aHBsjuejISXp3waxaF4/up4vhcm7l4/9aOU11dTvg3jfgvM4+T/PmDuEPJDFoIV9kSVY1rCYhPH&#13;&#10;gTov4g7YzIii1QZYIWEtboBnKf9fJPsFAAD//wMAUEsBAi0AFAAGAAgAAAAhALaDOJL+AAAA4QEA&#13;&#10;ABMAAAAAAAAAAAAAAAAAAAAAAFtDb250ZW50X1R5cGVzXS54bWxQSwECLQAUAAYACAAAACEAOP0h&#13;&#10;/9YAAACUAQAACwAAAAAAAAAAAAAAAAAvAQAAX3JlbHMvLnJlbHNQSwECLQAUAAYACAAAACEADlYr&#13;&#10;O30CAABpBQAADgAAAAAAAAAAAAAAAAAuAgAAZHJzL2Uyb0RvYy54bWxQSwECLQAUAAYACAAAACEA&#13;&#10;FVLGbOQAAAAQAQAADwAAAAAAAAAAAAAAAADXBAAAZHJzL2Rvd25yZXYueG1sUEsFBgAAAAAEAAQA&#13;&#10;8wAAAOgFAAAAAA==&#13;&#10;" fillcolor="#4472c4 [3204]" strokecolor="#4472c4 [3204]" strokeweight="1pt">
                <v:textbox>
                  <w:txbxContent>
                    <w:p w14:paraId="0A7268C3" w14:textId="69E600C7" w:rsidR="00902F8B" w:rsidRPr="003D2FE6" w:rsidRDefault="00902F8B" w:rsidP="00902F8B">
                      <w:pPr>
                        <w:rPr>
                          <w:rFonts w:ascii="Helvetica Neue" w:hAnsi="Helvetica Neue"/>
                          <w:b/>
                          <w:bCs/>
                          <w:sz w:val="60"/>
                          <w:szCs w:val="60"/>
                        </w:rPr>
                      </w:pPr>
                      <w:r>
                        <w:rPr>
                          <w:rFonts w:ascii="Helvetica Neue" w:hAnsi="Helvetica Neue"/>
                          <w:b/>
                          <w:bCs/>
                          <w:sz w:val="60"/>
                          <w:szCs w:val="60"/>
                        </w:rPr>
                        <w:t xml:space="preserve">   </w:t>
                      </w:r>
                      <w:r w:rsidRPr="003D2FE6">
                        <w:rPr>
                          <w:rFonts w:ascii="Helvetica Neue" w:hAnsi="Helvetica Neue"/>
                          <w:b/>
                          <w:bCs/>
                          <w:sz w:val="60"/>
                          <w:szCs w:val="60"/>
                        </w:rPr>
                        <w:t xml:space="preserve">Mrs </w:t>
                      </w:r>
                      <w:r w:rsidR="00CE084F">
                        <w:rPr>
                          <w:rFonts w:ascii="Helvetica Neue" w:hAnsi="Helvetica Neue"/>
                          <w:b/>
                          <w:bCs/>
                          <w:sz w:val="60"/>
                          <w:szCs w:val="60"/>
                        </w:rPr>
                        <w:t>Dalton</w:t>
                      </w:r>
                      <w:r w:rsidRPr="003D2FE6">
                        <w:rPr>
                          <w:rFonts w:ascii="Helvetica Neue" w:hAnsi="Helvetica Neue"/>
                          <w:b/>
                          <w:bCs/>
                          <w:sz w:val="60"/>
                          <w:szCs w:val="60"/>
                        </w:rPr>
                        <w:t>.</w:t>
                      </w:r>
                    </w:p>
                  </w:txbxContent>
                </v:textbox>
              </v:rect>
            </w:pict>
          </mc:Fallback>
        </mc:AlternateContent>
      </w:r>
    </w:p>
    <w:p w14:paraId="4C2AAF66" w14:textId="77777777" w:rsidR="004323C1" w:rsidRDefault="004323C1" w:rsidP="006133B4">
      <w:pPr>
        <w:contextualSpacing/>
        <w:textAlignment w:val="baseline"/>
        <w:outlineLvl w:val="2"/>
        <w:rPr>
          <w:rFonts w:ascii="Helvetica Neue" w:eastAsia="Times New Roman" w:hAnsi="Helvetica Neue" w:cs="Times New Roman"/>
          <w:b/>
          <w:bCs/>
          <w:color w:val="0071BA"/>
          <w:sz w:val="40"/>
          <w:szCs w:val="40"/>
          <w:lang w:eastAsia="en-GB"/>
        </w:rPr>
      </w:pPr>
    </w:p>
    <w:p w14:paraId="675DBF4A" w14:textId="45F1111F" w:rsidR="00AE0150" w:rsidRPr="00AE0150" w:rsidRDefault="00AE0150" w:rsidP="006133B4">
      <w:pPr>
        <w:contextualSpacing/>
        <w:textAlignment w:val="baseline"/>
        <w:outlineLvl w:val="2"/>
        <w:rPr>
          <w:rFonts w:ascii="Helvetica Neue" w:eastAsia="Times New Roman" w:hAnsi="Helvetica Neue" w:cs="Times New Roman"/>
          <w:b/>
          <w:bCs/>
          <w:color w:val="0071BA"/>
          <w:sz w:val="40"/>
          <w:szCs w:val="40"/>
          <w:lang w:eastAsia="en-GB"/>
        </w:rPr>
      </w:pPr>
      <w:r w:rsidRPr="00AE0150">
        <w:rPr>
          <w:rFonts w:ascii="Helvetica Neue" w:eastAsia="Times New Roman" w:hAnsi="Helvetica Neue" w:cs="Times New Roman"/>
          <w:b/>
          <w:bCs/>
          <w:color w:val="0071BA"/>
          <w:sz w:val="40"/>
          <w:szCs w:val="40"/>
          <w:lang w:eastAsia="en-GB"/>
        </w:rPr>
        <w:t xml:space="preserve">Examiner </w:t>
      </w:r>
      <w:r>
        <w:rPr>
          <w:rFonts w:ascii="Helvetica Neue" w:eastAsia="Times New Roman" w:hAnsi="Helvetica Neue" w:cs="Times New Roman"/>
          <w:b/>
          <w:bCs/>
          <w:color w:val="0071BA"/>
          <w:sz w:val="40"/>
          <w:szCs w:val="40"/>
          <w:lang w:eastAsia="en-GB"/>
        </w:rPr>
        <w:t>c</w:t>
      </w:r>
      <w:r w:rsidRPr="00AE0150">
        <w:rPr>
          <w:rFonts w:ascii="Helvetica Neue" w:eastAsia="Times New Roman" w:hAnsi="Helvetica Neue" w:cs="Times New Roman"/>
          <w:b/>
          <w:bCs/>
          <w:color w:val="0071BA"/>
          <w:sz w:val="40"/>
          <w:szCs w:val="40"/>
          <w:lang w:eastAsia="en-GB"/>
        </w:rPr>
        <w:t>atering </w:t>
      </w:r>
      <w:r>
        <w:rPr>
          <w:rFonts w:ascii="Helvetica Neue" w:eastAsia="Times New Roman" w:hAnsi="Helvetica Neue" w:cs="Times New Roman"/>
          <w:b/>
          <w:bCs/>
          <w:color w:val="0071BA"/>
          <w:sz w:val="40"/>
          <w:szCs w:val="40"/>
          <w:lang w:eastAsia="en-GB"/>
        </w:rPr>
        <w:t>requirements</w:t>
      </w:r>
      <w:r w:rsidR="00087A42">
        <w:rPr>
          <w:rFonts w:ascii="Helvetica Neue" w:eastAsia="Times New Roman" w:hAnsi="Helvetica Neue" w:cs="Times New Roman"/>
          <w:b/>
          <w:bCs/>
          <w:color w:val="0071BA"/>
          <w:sz w:val="40"/>
          <w:szCs w:val="40"/>
          <w:lang w:eastAsia="en-GB"/>
        </w:rPr>
        <w:t>.</w:t>
      </w:r>
    </w:p>
    <w:p w14:paraId="12805D64" w14:textId="77777777" w:rsidR="00AE0150" w:rsidRPr="00AE0150" w:rsidRDefault="00AE0150" w:rsidP="00AE0150">
      <w:pPr>
        <w:spacing w:before="90" w:line="0" w:lineRule="auto"/>
        <w:ind w:left="1740"/>
        <w:textAlignment w:val="baseline"/>
        <w:rPr>
          <w:rFonts w:ascii="Helvetica Neue" w:eastAsia="Times New Roman" w:hAnsi="Helvetica Neue" w:cs="Times New Roman"/>
          <w:color w:val="1C1C1C"/>
          <w:lang w:eastAsia="en-GB"/>
        </w:rPr>
      </w:pPr>
    </w:p>
    <w:p w14:paraId="1F9AC438" w14:textId="429C2517" w:rsidR="00AE0150" w:rsidRPr="006133B4" w:rsidRDefault="00AE0150" w:rsidP="00AE0150">
      <w:pPr>
        <w:pStyle w:val="ListParagraph"/>
        <w:numPr>
          <w:ilvl w:val="0"/>
          <w:numId w:val="3"/>
        </w:numPr>
        <w:textAlignment w:val="baseline"/>
        <w:rPr>
          <w:rFonts w:ascii="Helvetica Neue" w:eastAsia="Times New Roman" w:hAnsi="Helvetica Neue" w:cs="Times New Roman"/>
          <w:color w:val="1C1C1C"/>
          <w:sz w:val="24"/>
          <w:szCs w:val="24"/>
          <w:lang w:eastAsia="en-GB"/>
        </w:rPr>
      </w:pPr>
      <w:r w:rsidRPr="006133B4">
        <w:rPr>
          <w:rFonts w:ascii="Helvetica Neue" w:eastAsia="Times New Roman" w:hAnsi="Helvetica Neue" w:cs="Times New Roman"/>
          <w:color w:val="000000"/>
          <w:sz w:val="24"/>
          <w:szCs w:val="24"/>
          <w:lang w:eastAsia="en-GB"/>
        </w:rPr>
        <w:t>Stringent Hygiene procedures followed with all preparation of meals and refreshments</w:t>
      </w:r>
    </w:p>
    <w:p w14:paraId="3FE83A06" w14:textId="32F9EC0B" w:rsidR="00AE0150" w:rsidRPr="006133B4" w:rsidRDefault="00AE0150" w:rsidP="00AE0150">
      <w:pPr>
        <w:pStyle w:val="ListParagraph"/>
        <w:numPr>
          <w:ilvl w:val="0"/>
          <w:numId w:val="3"/>
        </w:numPr>
        <w:textAlignment w:val="baseline"/>
        <w:rPr>
          <w:rFonts w:ascii="Helvetica Neue" w:eastAsia="Times New Roman" w:hAnsi="Helvetica Neue" w:cs="Times New Roman"/>
          <w:color w:val="1C1C1C"/>
          <w:sz w:val="24"/>
          <w:szCs w:val="24"/>
          <w:lang w:eastAsia="en-GB"/>
        </w:rPr>
      </w:pPr>
      <w:r w:rsidRPr="006133B4">
        <w:rPr>
          <w:rFonts w:ascii="Helvetica Neue" w:eastAsia="Times New Roman" w:hAnsi="Helvetica Neue" w:cs="Times New Roman"/>
          <w:color w:val="000000"/>
          <w:sz w:val="24"/>
          <w:szCs w:val="24"/>
          <w:lang w:eastAsia="en-GB"/>
        </w:rPr>
        <w:t>Cutlery to be supplied with all meals including serviettes</w:t>
      </w:r>
    </w:p>
    <w:p w14:paraId="4B06D05F" w14:textId="42AA1C0F" w:rsidR="00AE0150" w:rsidRPr="00AE0150" w:rsidRDefault="00AE0150" w:rsidP="00AE0150">
      <w:pPr>
        <w:textAlignment w:val="top"/>
        <w:rPr>
          <w:rFonts w:ascii="Times New Roman" w:eastAsia="Times New Roman" w:hAnsi="Times New Roman" w:cs="Times New Roman"/>
          <w:lang w:eastAsia="en-GB"/>
        </w:rPr>
      </w:pPr>
    </w:p>
    <w:p w14:paraId="5F749E55" w14:textId="392835E3" w:rsidR="00AE0150" w:rsidRPr="00AE0150" w:rsidRDefault="00AE0150" w:rsidP="00574113">
      <w:pPr>
        <w:contextualSpacing/>
        <w:textAlignment w:val="baseline"/>
        <w:outlineLvl w:val="2"/>
        <w:rPr>
          <w:rFonts w:ascii="Helvetica Neue" w:eastAsia="Times New Roman" w:hAnsi="Helvetica Neue" w:cs="Times New Roman"/>
          <w:b/>
          <w:bCs/>
          <w:color w:val="0071BA"/>
          <w:sz w:val="40"/>
          <w:szCs w:val="40"/>
          <w:lang w:eastAsia="en-GB"/>
        </w:rPr>
      </w:pPr>
      <w:r w:rsidRPr="00AE0150">
        <w:rPr>
          <w:rFonts w:ascii="Helvetica Neue" w:eastAsia="Times New Roman" w:hAnsi="Helvetica Neue" w:cs="Times New Roman"/>
          <w:b/>
          <w:bCs/>
          <w:color w:val="0071BA"/>
          <w:sz w:val="40"/>
          <w:szCs w:val="40"/>
          <w:lang w:eastAsia="en-GB"/>
        </w:rPr>
        <w:t>Examiner table requirements</w:t>
      </w:r>
      <w:r w:rsidR="00087A42">
        <w:rPr>
          <w:rFonts w:ascii="Helvetica Neue" w:eastAsia="Times New Roman" w:hAnsi="Helvetica Neue" w:cs="Times New Roman"/>
          <w:b/>
          <w:bCs/>
          <w:color w:val="0071BA"/>
          <w:sz w:val="40"/>
          <w:szCs w:val="40"/>
          <w:lang w:eastAsia="en-GB"/>
        </w:rPr>
        <w:t>.</w:t>
      </w:r>
    </w:p>
    <w:p w14:paraId="2EF3593D" w14:textId="77777777" w:rsidR="00AE0150" w:rsidRPr="00AE0150" w:rsidRDefault="00AE0150" w:rsidP="00AE0150">
      <w:pPr>
        <w:spacing w:before="90" w:line="0" w:lineRule="auto"/>
        <w:textAlignment w:val="baseline"/>
        <w:rPr>
          <w:rFonts w:ascii="Helvetica Neue" w:eastAsia="Times New Roman" w:hAnsi="Helvetica Neue" w:cs="Times New Roman"/>
          <w:color w:val="1C1C1C"/>
          <w:lang w:eastAsia="en-GB"/>
        </w:rPr>
      </w:pPr>
    </w:p>
    <w:p w14:paraId="0999A959" w14:textId="77777777"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Bottled water and a glass on the table</w:t>
      </w:r>
    </w:p>
    <w:p w14:paraId="127181B1" w14:textId="77777777"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Hand Sanitiser</w:t>
      </w:r>
    </w:p>
    <w:p w14:paraId="7D9A04C7" w14:textId="77777777"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Tissues</w:t>
      </w:r>
    </w:p>
    <w:p w14:paraId="560AB283" w14:textId="7921B01E"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Tablecloth </w:t>
      </w:r>
    </w:p>
    <w:p w14:paraId="0B76E500" w14:textId="77777777"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Small rubbish bin under the table </w:t>
      </w:r>
    </w:p>
    <w:p w14:paraId="17049BED" w14:textId="2F77AA6D"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An extension lead should be available for Examiners using laptops</w:t>
      </w:r>
    </w:p>
    <w:p w14:paraId="302DFF8A" w14:textId="1CD1D38B"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Teachers MUST provide the Examiner/s with a suitable chair (supporting back is recommended) </w:t>
      </w:r>
    </w:p>
    <w:p w14:paraId="64A329FB" w14:textId="38AD3AF6"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It is important to ensure the Examiner is comfortable in all climates, this may require additional heating or fans</w:t>
      </w:r>
    </w:p>
    <w:p w14:paraId="628E7F9D" w14:textId="15DD4A2E" w:rsidR="00AE0150" w:rsidRPr="00AE0150" w:rsidRDefault="00AE0150" w:rsidP="00AE0150">
      <w:pPr>
        <w:spacing w:before="680"/>
        <w:textAlignment w:val="baseline"/>
        <w:outlineLvl w:val="0"/>
        <w:rPr>
          <w:rFonts w:ascii="Helvetica Neue" w:eastAsia="Times New Roman" w:hAnsi="Helvetica Neue" w:cs="Times New Roman"/>
          <w:b/>
          <w:bCs/>
          <w:color w:val="0071BA"/>
          <w:kern w:val="36"/>
          <w:sz w:val="40"/>
          <w:szCs w:val="40"/>
          <w:lang w:eastAsia="en-GB"/>
        </w:rPr>
      </w:pPr>
      <w:r w:rsidRPr="00AE0150">
        <w:rPr>
          <w:rFonts w:ascii="Helvetica Neue" w:eastAsia="Times New Roman" w:hAnsi="Helvetica Neue" w:cs="Times New Roman"/>
          <w:b/>
          <w:bCs/>
          <w:color w:val="0071BA"/>
          <w:kern w:val="36"/>
          <w:sz w:val="40"/>
          <w:szCs w:val="40"/>
          <w:lang w:eastAsia="en-GB"/>
        </w:rPr>
        <w:t>E</w:t>
      </w:r>
      <w:r>
        <w:rPr>
          <w:rFonts w:ascii="Helvetica Neue" w:eastAsia="Times New Roman" w:hAnsi="Helvetica Neue" w:cs="Times New Roman"/>
          <w:b/>
          <w:bCs/>
          <w:color w:val="0071BA"/>
          <w:kern w:val="36"/>
          <w:sz w:val="40"/>
          <w:szCs w:val="40"/>
          <w:lang w:eastAsia="en-GB"/>
        </w:rPr>
        <w:t xml:space="preserve">xaminer </w:t>
      </w:r>
      <w:r w:rsidR="00087A42">
        <w:rPr>
          <w:rFonts w:ascii="Helvetica Neue" w:eastAsia="Times New Roman" w:hAnsi="Helvetica Neue" w:cs="Times New Roman"/>
          <w:b/>
          <w:bCs/>
          <w:color w:val="0071BA"/>
          <w:kern w:val="36"/>
          <w:sz w:val="40"/>
          <w:szCs w:val="40"/>
          <w:lang w:eastAsia="en-GB"/>
        </w:rPr>
        <w:t>p</w:t>
      </w:r>
      <w:r>
        <w:rPr>
          <w:rFonts w:ascii="Helvetica Neue" w:eastAsia="Times New Roman" w:hAnsi="Helvetica Neue" w:cs="Times New Roman"/>
          <w:b/>
          <w:bCs/>
          <w:color w:val="0071BA"/>
          <w:kern w:val="36"/>
          <w:sz w:val="40"/>
          <w:szCs w:val="40"/>
          <w:lang w:eastAsia="en-GB"/>
        </w:rPr>
        <w:t>references</w:t>
      </w:r>
      <w:r w:rsidR="00087A42">
        <w:rPr>
          <w:rFonts w:ascii="Helvetica Neue" w:eastAsia="Times New Roman" w:hAnsi="Helvetica Neue" w:cs="Times New Roman"/>
          <w:b/>
          <w:bCs/>
          <w:color w:val="0071BA"/>
          <w:kern w:val="36"/>
          <w:sz w:val="40"/>
          <w:szCs w:val="40"/>
          <w:lang w:eastAsia="en-GB"/>
        </w:rPr>
        <w:t>.</w:t>
      </w:r>
    </w:p>
    <w:p w14:paraId="5CA38B58" w14:textId="02270511" w:rsidR="00087A42" w:rsidRPr="00953CDA" w:rsidRDefault="00AE0150" w:rsidP="00AE0150">
      <w:pPr>
        <w:pStyle w:val="ListParagraph"/>
        <w:numPr>
          <w:ilvl w:val="0"/>
          <w:numId w:val="5"/>
        </w:numPr>
        <w:spacing w:before="240"/>
        <w:textAlignment w:val="baseline"/>
        <w:rPr>
          <w:rFonts w:ascii="Helvetica Neue" w:eastAsia="Times New Roman" w:hAnsi="Helvetica Neue" w:cs="Times New Roman"/>
          <w:color w:val="1C1C1C"/>
          <w:sz w:val="24"/>
          <w:szCs w:val="24"/>
          <w:lang w:eastAsia="en-GB"/>
        </w:rPr>
      </w:pPr>
      <w:r w:rsidRPr="00953CDA">
        <w:rPr>
          <w:rFonts w:ascii="Helvetica Neue" w:eastAsia="Times New Roman" w:hAnsi="Helvetica Neue" w:cs="Times New Roman"/>
          <w:b/>
          <w:bCs/>
          <w:color w:val="1C1C1C"/>
          <w:sz w:val="24"/>
          <w:szCs w:val="24"/>
          <w:lang w:eastAsia="en-GB"/>
        </w:rPr>
        <w:t>Preferred Title when examining</w:t>
      </w:r>
    </w:p>
    <w:p w14:paraId="25A8308C" w14:textId="4E10CCC6" w:rsidR="00AE0150" w:rsidRPr="00953CDA" w:rsidRDefault="00953CDA" w:rsidP="00AE0150">
      <w:pPr>
        <w:pStyle w:val="ListParagraph"/>
        <w:spacing w:before="240"/>
        <w:textAlignment w:val="baseline"/>
        <w:rPr>
          <w:rFonts w:ascii="Helvetica Neue" w:eastAsia="Times New Roman" w:hAnsi="Helvetica Neue" w:cs="Times New Roman"/>
          <w:color w:val="1C1C1C"/>
          <w:sz w:val="24"/>
          <w:szCs w:val="24"/>
          <w:lang w:eastAsia="en-GB"/>
        </w:rPr>
      </w:pPr>
      <w:r w:rsidRPr="00953CDA">
        <w:rPr>
          <w:rFonts w:ascii="Helvetica Neue" w:eastAsia="Times New Roman" w:hAnsi="Helvetica Neue" w:cs="Times New Roman"/>
          <w:color w:val="1C1C1C"/>
          <w:sz w:val="24"/>
          <w:szCs w:val="24"/>
          <w:lang w:eastAsia="en-GB"/>
        </w:rPr>
        <w:t>Mrs Dalton</w:t>
      </w:r>
    </w:p>
    <w:p w14:paraId="322371D7" w14:textId="77777777" w:rsidR="00953CDA" w:rsidRPr="00953CDA" w:rsidRDefault="00953CDA" w:rsidP="00AE0150">
      <w:pPr>
        <w:pStyle w:val="ListParagraph"/>
        <w:spacing w:before="240"/>
        <w:textAlignment w:val="baseline"/>
        <w:rPr>
          <w:rFonts w:ascii="Helvetica Neue" w:eastAsia="Times New Roman" w:hAnsi="Helvetica Neue" w:cs="Times New Roman"/>
          <w:color w:val="1C1C1C"/>
          <w:sz w:val="24"/>
          <w:szCs w:val="24"/>
          <w:lang w:eastAsia="en-GB"/>
        </w:rPr>
      </w:pPr>
    </w:p>
    <w:p w14:paraId="7B31F69E" w14:textId="36A0341F" w:rsidR="00087A42" w:rsidRPr="00953CDA" w:rsidRDefault="00AE0150" w:rsidP="00AE0150">
      <w:pPr>
        <w:pStyle w:val="ListParagraph"/>
        <w:numPr>
          <w:ilvl w:val="0"/>
          <w:numId w:val="5"/>
        </w:numPr>
        <w:ind w:left="714" w:hanging="357"/>
        <w:textAlignment w:val="baseline"/>
        <w:rPr>
          <w:rFonts w:ascii="Helvetica Neue" w:eastAsia="Times New Roman" w:hAnsi="Helvetica Neue" w:cs="Times New Roman"/>
          <w:b/>
          <w:bCs/>
          <w:color w:val="1C1C1C"/>
          <w:sz w:val="24"/>
          <w:szCs w:val="24"/>
          <w:lang w:eastAsia="en-GB"/>
        </w:rPr>
      </w:pPr>
      <w:r w:rsidRPr="00953CDA">
        <w:rPr>
          <w:rFonts w:ascii="Helvetica Neue" w:eastAsia="Times New Roman" w:hAnsi="Helvetica Neue" w:cs="Times New Roman"/>
          <w:b/>
          <w:bCs/>
          <w:color w:val="1C1C1C"/>
          <w:sz w:val="24"/>
          <w:szCs w:val="24"/>
          <w:lang w:eastAsia="en-GB"/>
        </w:rPr>
        <w:t>Use of Laptop in the Exam Room (</w:t>
      </w:r>
      <w:r w:rsidRPr="00953CDA">
        <w:rPr>
          <w:rFonts w:ascii="Helvetica Neue" w:eastAsia="Times New Roman" w:hAnsi="Helvetica Neue" w:cs="Arial"/>
          <w:b/>
          <w:bCs/>
          <w:color w:val="000000"/>
          <w:sz w:val="24"/>
          <w:szCs w:val="24"/>
          <w:lang w:eastAsia="en-GB"/>
        </w:rPr>
        <w:t>Teacher to supply electrical lead / power board)</w:t>
      </w:r>
    </w:p>
    <w:p w14:paraId="282E31C7" w14:textId="516A6741" w:rsidR="00AE0150" w:rsidRPr="00953CDA" w:rsidRDefault="00F35EBD" w:rsidP="00574113">
      <w:pPr>
        <w:pStyle w:val="ListParagraph"/>
        <w:ind w:left="714"/>
        <w:textAlignment w:val="baseline"/>
        <w:rPr>
          <w:rFonts w:ascii="Helvetica Neue" w:eastAsia="Times New Roman" w:hAnsi="Helvetica Neue" w:cs="Arial"/>
          <w:color w:val="000000"/>
          <w:sz w:val="24"/>
          <w:szCs w:val="24"/>
          <w:lang w:eastAsia="en-GB"/>
        </w:rPr>
      </w:pPr>
      <w:r w:rsidRPr="00953CDA">
        <w:rPr>
          <w:rFonts w:ascii="Helvetica Neue" w:eastAsia="Times New Roman" w:hAnsi="Helvetica Neue" w:cs="Arial"/>
          <w:color w:val="000000"/>
          <w:sz w:val="24"/>
          <w:szCs w:val="24"/>
          <w:lang w:eastAsia="en-GB"/>
        </w:rPr>
        <w:t>Yes</w:t>
      </w:r>
    </w:p>
    <w:p w14:paraId="10BDB430" w14:textId="77777777" w:rsidR="00574113" w:rsidRPr="00953CDA" w:rsidRDefault="00574113" w:rsidP="00574113">
      <w:pPr>
        <w:pStyle w:val="ListParagraph"/>
        <w:ind w:left="714"/>
        <w:textAlignment w:val="baseline"/>
        <w:rPr>
          <w:rFonts w:ascii="Helvetica Neue" w:eastAsia="Times New Roman" w:hAnsi="Helvetica Neue" w:cs="Times New Roman"/>
          <w:color w:val="1C1C1C"/>
          <w:sz w:val="24"/>
          <w:szCs w:val="24"/>
          <w:lang w:eastAsia="en-GB"/>
        </w:rPr>
      </w:pPr>
    </w:p>
    <w:p w14:paraId="31DBB7A4" w14:textId="6A558B42" w:rsidR="00087A42" w:rsidRPr="00953CDA" w:rsidRDefault="00AE0150" w:rsidP="00AE0150">
      <w:pPr>
        <w:pStyle w:val="ListParagraph"/>
        <w:numPr>
          <w:ilvl w:val="0"/>
          <w:numId w:val="5"/>
        </w:numPr>
        <w:ind w:left="714" w:hanging="357"/>
        <w:textAlignment w:val="baseline"/>
        <w:rPr>
          <w:rFonts w:ascii="Helvetica Neue" w:eastAsia="Times New Roman" w:hAnsi="Helvetica Neue" w:cs="Times New Roman"/>
          <w:color w:val="1C1C1C"/>
          <w:sz w:val="24"/>
          <w:szCs w:val="24"/>
          <w:lang w:eastAsia="en-GB"/>
        </w:rPr>
      </w:pPr>
      <w:r w:rsidRPr="00953CDA">
        <w:rPr>
          <w:rFonts w:ascii="Helvetica Neue" w:eastAsia="Times New Roman" w:hAnsi="Helvetica Neue" w:cs="Times New Roman"/>
          <w:b/>
          <w:bCs/>
          <w:color w:val="FF0000"/>
          <w:sz w:val="24"/>
          <w:szCs w:val="24"/>
          <w:lang w:eastAsia="en-GB"/>
        </w:rPr>
        <w:t>Allergies / Foods that cannot be eaten</w:t>
      </w:r>
    </w:p>
    <w:p w14:paraId="73C6A3BD" w14:textId="48013178" w:rsidR="005D26E2" w:rsidRPr="00953CDA" w:rsidRDefault="005D26E2" w:rsidP="005D26E2">
      <w:pPr>
        <w:pStyle w:val="ListParagraph"/>
        <w:ind w:left="714"/>
        <w:textAlignment w:val="baseline"/>
        <w:rPr>
          <w:rFonts w:ascii="Helvetica Neue" w:eastAsia="Times New Roman" w:hAnsi="Helvetica Neue" w:cs="Times New Roman"/>
          <w:color w:val="FF0000"/>
          <w:sz w:val="24"/>
          <w:szCs w:val="24"/>
          <w:lang w:eastAsia="en-GB"/>
        </w:rPr>
      </w:pPr>
      <w:r w:rsidRPr="00953CDA">
        <w:rPr>
          <w:rFonts w:ascii="Helvetica Neue" w:hAnsi="Helvetica Neue" w:cs="Arial"/>
          <w:color w:val="FF0000"/>
          <w:sz w:val="24"/>
          <w:szCs w:val="24"/>
          <w:shd w:val="clear" w:color="auto" w:fill="FFFFFF"/>
        </w:rPr>
        <w:t>Processed meats</w:t>
      </w:r>
    </w:p>
    <w:p w14:paraId="43E3F710" w14:textId="77777777" w:rsidR="00AE0150" w:rsidRPr="00953CDA" w:rsidRDefault="00AE0150" w:rsidP="00AE0150">
      <w:pPr>
        <w:pStyle w:val="ListParagraph"/>
        <w:rPr>
          <w:rFonts w:ascii="Helvetica Neue" w:eastAsia="Times New Roman" w:hAnsi="Helvetica Neue" w:cs="Times New Roman"/>
          <w:b/>
          <w:bCs/>
          <w:color w:val="1C1C1C"/>
          <w:sz w:val="24"/>
          <w:szCs w:val="24"/>
          <w:lang w:eastAsia="en-GB"/>
        </w:rPr>
      </w:pPr>
    </w:p>
    <w:p w14:paraId="6AD47ECA" w14:textId="7BCB1A10" w:rsidR="00087A42" w:rsidRPr="00953CDA" w:rsidRDefault="00AE0150" w:rsidP="00087A42">
      <w:pPr>
        <w:pStyle w:val="ListParagraph"/>
        <w:numPr>
          <w:ilvl w:val="0"/>
          <w:numId w:val="5"/>
        </w:numPr>
        <w:ind w:left="714" w:hanging="357"/>
        <w:textAlignment w:val="baseline"/>
        <w:rPr>
          <w:rFonts w:ascii="Helvetica Neue" w:eastAsia="Times New Roman" w:hAnsi="Helvetica Neue" w:cs="Times New Roman"/>
          <w:color w:val="1C1C1C"/>
          <w:sz w:val="24"/>
          <w:szCs w:val="24"/>
          <w:lang w:eastAsia="en-GB"/>
        </w:rPr>
      </w:pPr>
      <w:r w:rsidRPr="00953CDA">
        <w:rPr>
          <w:rFonts w:ascii="Helvetica Neue" w:eastAsia="Times New Roman" w:hAnsi="Helvetica Neue" w:cs="Times New Roman"/>
          <w:b/>
          <w:bCs/>
          <w:color w:val="1C1C1C"/>
          <w:sz w:val="24"/>
          <w:szCs w:val="24"/>
          <w:lang w:eastAsia="en-GB"/>
        </w:rPr>
        <w:t>Morning</w:t>
      </w:r>
      <w:r w:rsidR="00231DA4">
        <w:rPr>
          <w:rFonts w:ascii="Helvetica Neue" w:eastAsia="Times New Roman" w:hAnsi="Helvetica Neue" w:cs="Times New Roman"/>
          <w:b/>
          <w:bCs/>
          <w:color w:val="1C1C1C"/>
          <w:sz w:val="24"/>
          <w:szCs w:val="24"/>
          <w:lang w:eastAsia="en-GB"/>
        </w:rPr>
        <w:t>/Afternoon</w:t>
      </w:r>
      <w:r w:rsidRPr="00953CDA">
        <w:rPr>
          <w:rFonts w:ascii="Helvetica Neue" w:eastAsia="Times New Roman" w:hAnsi="Helvetica Neue" w:cs="Times New Roman"/>
          <w:b/>
          <w:bCs/>
          <w:color w:val="1C1C1C"/>
          <w:sz w:val="24"/>
          <w:szCs w:val="24"/>
          <w:lang w:eastAsia="en-GB"/>
        </w:rPr>
        <w:t xml:space="preserve"> Tea - Preferred Beverage and Snack</w:t>
      </w:r>
    </w:p>
    <w:p w14:paraId="555B9BD9" w14:textId="39B3D039" w:rsidR="00AE0150" w:rsidRPr="00953CDA" w:rsidRDefault="00350BF2" w:rsidP="00AE0150">
      <w:pPr>
        <w:pStyle w:val="ListParagraph"/>
        <w:rPr>
          <w:rFonts w:ascii="Helvetica Neue" w:eastAsia="Times New Roman" w:hAnsi="Helvetica Neue" w:cs="Times New Roman"/>
          <w:color w:val="1C1C1C"/>
          <w:sz w:val="24"/>
          <w:szCs w:val="24"/>
          <w:lang w:eastAsia="en-GB"/>
        </w:rPr>
      </w:pPr>
      <w:r w:rsidRPr="00953CDA">
        <w:rPr>
          <w:rFonts w:ascii="Helvetica Neue" w:eastAsia="Times New Roman" w:hAnsi="Helvetica Neue" w:cs="Times New Roman"/>
          <w:color w:val="1C1C1C"/>
          <w:sz w:val="24"/>
          <w:szCs w:val="24"/>
          <w:lang w:eastAsia="en-GB"/>
        </w:rPr>
        <w:t>Coffee 1/2 strength latte or black tea. No sugar</w:t>
      </w:r>
    </w:p>
    <w:p w14:paraId="48F00485" w14:textId="77777777" w:rsidR="00350BF2" w:rsidRPr="00953CDA" w:rsidRDefault="00350BF2" w:rsidP="00AE0150">
      <w:pPr>
        <w:pStyle w:val="ListParagraph"/>
        <w:rPr>
          <w:rFonts w:ascii="Helvetica Neue" w:eastAsia="Times New Roman" w:hAnsi="Helvetica Neue" w:cs="Times New Roman"/>
          <w:b/>
          <w:bCs/>
          <w:color w:val="1C1C1C"/>
          <w:sz w:val="24"/>
          <w:szCs w:val="24"/>
          <w:lang w:eastAsia="en-GB"/>
        </w:rPr>
      </w:pPr>
    </w:p>
    <w:p w14:paraId="10D26432" w14:textId="175CEEEC" w:rsidR="00087A42" w:rsidRPr="00953CDA" w:rsidRDefault="00AE0150" w:rsidP="00AE0150">
      <w:pPr>
        <w:pStyle w:val="ListParagraph"/>
        <w:numPr>
          <w:ilvl w:val="0"/>
          <w:numId w:val="5"/>
        </w:numPr>
        <w:ind w:left="714" w:hanging="357"/>
        <w:textAlignment w:val="baseline"/>
        <w:rPr>
          <w:rFonts w:ascii="Helvetica Neue" w:eastAsia="Times New Roman" w:hAnsi="Helvetica Neue" w:cs="Times New Roman"/>
          <w:color w:val="1C1C1C"/>
          <w:sz w:val="24"/>
          <w:szCs w:val="24"/>
          <w:lang w:eastAsia="en-GB"/>
        </w:rPr>
      </w:pPr>
      <w:r w:rsidRPr="00953CDA">
        <w:rPr>
          <w:rFonts w:ascii="Helvetica Neue" w:eastAsia="Times New Roman" w:hAnsi="Helvetica Neue" w:cs="Times New Roman"/>
          <w:b/>
          <w:bCs/>
          <w:color w:val="1C1C1C"/>
          <w:sz w:val="24"/>
          <w:szCs w:val="24"/>
          <w:lang w:eastAsia="en-GB"/>
        </w:rPr>
        <w:t>Lunch - Preferred Beverage and Food</w:t>
      </w:r>
    </w:p>
    <w:p w14:paraId="56CE3347" w14:textId="0B758C13" w:rsidR="00953CDA" w:rsidRPr="003A2888" w:rsidRDefault="00350BF2" w:rsidP="003A2888">
      <w:pPr>
        <w:pStyle w:val="ListParagraph"/>
        <w:rPr>
          <w:rFonts w:ascii="Helvetica Neue" w:hAnsi="Helvetica Neue" w:cs="Arial"/>
          <w:color w:val="000000"/>
          <w:sz w:val="24"/>
          <w:szCs w:val="24"/>
          <w:shd w:val="clear" w:color="auto" w:fill="FFFFFF"/>
        </w:rPr>
      </w:pPr>
      <w:r w:rsidRPr="00953CDA">
        <w:rPr>
          <w:rFonts w:ascii="Helvetica Neue" w:hAnsi="Helvetica Neue" w:cs="Arial"/>
          <w:color w:val="000000"/>
          <w:sz w:val="24"/>
          <w:szCs w:val="24"/>
          <w:shd w:val="clear" w:color="auto" w:fill="FFFFFF"/>
        </w:rPr>
        <w:t>Chicken, quiche, limited bread, soups. Water drink or juice</w:t>
      </w:r>
    </w:p>
    <w:sectPr w:rsidR="00953CDA" w:rsidRPr="003A2888" w:rsidSect="00804F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772E"/>
    <w:multiLevelType w:val="multilevel"/>
    <w:tmpl w:val="FD86AA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67145"/>
    <w:multiLevelType w:val="hybridMultilevel"/>
    <w:tmpl w:val="6EA657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836BA"/>
    <w:multiLevelType w:val="hybridMultilevel"/>
    <w:tmpl w:val="51E40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A2D55"/>
    <w:multiLevelType w:val="multilevel"/>
    <w:tmpl w:val="A57E3B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30F2B"/>
    <w:multiLevelType w:val="hybridMultilevel"/>
    <w:tmpl w:val="1C0A2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371684">
    <w:abstractNumId w:val="0"/>
  </w:num>
  <w:num w:numId="2" w16cid:durableId="1674063929">
    <w:abstractNumId w:val="3"/>
  </w:num>
  <w:num w:numId="3" w16cid:durableId="1855193385">
    <w:abstractNumId w:val="1"/>
  </w:num>
  <w:num w:numId="4" w16cid:durableId="1316227140">
    <w:abstractNumId w:val="4"/>
  </w:num>
  <w:num w:numId="5" w16cid:durableId="2053189445">
    <w:abstractNumId w:val="2"/>
  </w:num>
  <w:num w:numId="6" w16cid:durableId="190799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50"/>
    <w:rsid w:val="00011696"/>
    <w:rsid w:val="00087A42"/>
    <w:rsid w:val="000D2A93"/>
    <w:rsid w:val="000D5018"/>
    <w:rsid w:val="000E0007"/>
    <w:rsid w:val="001320DB"/>
    <w:rsid w:val="001B3B1F"/>
    <w:rsid w:val="001C7CFB"/>
    <w:rsid w:val="00215B19"/>
    <w:rsid w:val="00231DA4"/>
    <w:rsid w:val="002760CA"/>
    <w:rsid w:val="002D5C04"/>
    <w:rsid w:val="00350BF2"/>
    <w:rsid w:val="003A1B48"/>
    <w:rsid w:val="003A2888"/>
    <w:rsid w:val="003D2FE6"/>
    <w:rsid w:val="003F75F6"/>
    <w:rsid w:val="004129D1"/>
    <w:rsid w:val="004323C1"/>
    <w:rsid w:val="00447FF3"/>
    <w:rsid w:val="004E3278"/>
    <w:rsid w:val="00573F94"/>
    <w:rsid w:val="00574113"/>
    <w:rsid w:val="0058088F"/>
    <w:rsid w:val="005A6549"/>
    <w:rsid w:val="005D26E2"/>
    <w:rsid w:val="006133B4"/>
    <w:rsid w:val="0061602A"/>
    <w:rsid w:val="00621FD4"/>
    <w:rsid w:val="006574EF"/>
    <w:rsid w:val="006778EE"/>
    <w:rsid w:val="006E5657"/>
    <w:rsid w:val="00711E53"/>
    <w:rsid w:val="007E18F3"/>
    <w:rsid w:val="00804F91"/>
    <w:rsid w:val="008514CA"/>
    <w:rsid w:val="0086092B"/>
    <w:rsid w:val="00902F8B"/>
    <w:rsid w:val="00911D02"/>
    <w:rsid w:val="00953CDA"/>
    <w:rsid w:val="00A41B35"/>
    <w:rsid w:val="00A65CE5"/>
    <w:rsid w:val="00A81C79"/>
    <w:rsid w:val="00AE0150"/>
    <w:rsid w:val="00B4217D"/>
    <w:rsid w:val="00BD5341"/>
    <w:rsid w:val="00BF0076"/>
    <w:rsid w:val="00C86794"/>
    <w:rsid w:val="00CC5CA9"/>
    <w:rsid w:val="00CE084F"/>
    <w:rsid w:val="00E01204"/>
    <w:rsid w:val="00E04FBF"/>
    <w:rsid w:val="00E36350"/>
    <w:rsid w:val="00F069BF"/>
    <w:rsid w:val="00F16873"/>
    <w:rsid w:val="00F309EE"/>
    <w:rsid w:val="00F35EBD"/>
    <w:rsid w:val="00F84D4B"/>
    <w:rsid w:val="00FA1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43FD"/>
  <w15:chartTrackingRefBased/>
  <w15:docId w15:val="{04BED156-29A7-F34D-A0ED-0AA08116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DB"/>
    <w:rPr>
      <w:sz w:val="20"/>
      <w:szCs w:val="20"/>
    </w:rPr>
  </w:style>
  <w:style w:type="paragraph" w:styleId="Heading1">
    <w:name w:val="heading 1"/>
    <w:basedOn w:val="Normal"/>
    <w:next w:val="Normal"/>
    <w:link w:val="Heading1Char"/>
    <w:uiPriority w:val="9"/>
    <w:qFormat/>
    <w:rsid w:val="001320D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320D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320DB"/>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1320DB"/>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1320DB"/>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1320DB"/>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1320DB"/>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1320D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20D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0DB"/>
    <w:rPr>
      <w:b/>
      <w:bCs/>
      <w:caps/>
      <w:color w:val="FFFFFF" w:themeColor="background1"/>
      <w:spacing w:val="15"/>
      <w:shd w:val="clear" w:color="auto" w:fill="4472C4" w:themeFill="accent1"/>
    </w:rPr>
  </w:style>
  <w:style w:type="character" w:customStyle="1" w:styleId="Heading3Char">
    <w:name w:val="Heading 3 Char"/>
    <w:basedOn w:val="DefaultParagraphFont"/>
    <w:link w:val="Heading3"/>
    <w:uiPriority w:val="9"/>
    <w:rsid w:val="001320DB"/>
    <w:rPr>
      <w:caps/>
      <w:color w:val="1F3763" w:themeColor="accent1" w:themeShade="7F"/>
      <w:spacing w:val="15"/>
    </w:rPr>
  </w:style>
  <w:style w:type="character" w:customStyle="1" w:styleId="c9dxtc">
    <w:name w:val="c9dxtc"/>
    <w:basedOn w:val="DefaultParagraphFont"/>
    <w:rsid w:val="00AE0150"/>
  </w:style>
  <w:style w:type="paragraph" w:customStyle="1" w:styleId="zfr3q">
    <w:name w:val="zfr3q"/>
    <w:basedOn w:val="Normal"/>
    <w:rsid w:val="00AE015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E0150"/>
  </w:style>
  <w:style w:type="paragraph" w:styleId="ListParagraph">
    <w:name w:val="List Paragraph"/>
    <w:basedOn w:val="Normal"/>
    <w:uiPriority w:val="34"/>
    <w:qFormat/>
    <w:rsid w:val="001320DB"/>
    <w:pPr>
      <w:ind w:left="720"/>
      <w:contextualSpacing/>
    </w:pPr>
  </w:style>
  <w:style w:type="character" w:customStyle="1" w:styleId="Heading2Char">
    <w:name w:val="Heading 2 Char"/>
    <w:basedOn w:val="DefaultParagraphFont"/>
    <w:link w:val="Heading2"/>
    <w:uiPriority w:val="9"/>
    <w:semiHidden/>
    <w:rsid w:val="001320DB"/>
    <w:rPr>
      <w:caps/>
      <w:spacing w:val="15"/>
      <w:shd w:val="clear" w:color="auto" w:fill="D9E2F3" w:themeFill="accent1" w:themeFillTint="33"/>
    </w:rPr>
  </w:style>
  <w:style w:type="character" w:customStyle="1" w:styleId="Heading4Char">
    <w:name w:val="Heading 4 Char"/>
    <w:basedOn w:val="DefaultParagraphFont"/>
    <w:link w:val="Heading4"/>
    <w:uiPriority w:val="9"/>
    <w:semiHidden/>
    <w:rsid w:val="001320DB"/>
    <w:rPr>
      <w:caps/>
      <w:color w:val="2F5496" w:themeColor="accent1" w:themeShade="BF"/>
      <w:spacing w:val="10"/>
    </w:rPr>
  </w:style>
  <w:style w:type="character" w:customStyle="1" w:styleId="Heading5Char">
    <w:name w:val="Heading 5 Char"/>
    <w:basedOn w:val="DefaultParagraphFont"/>
    <w:link w:val="Heading5"/>
    <w:uiPriority w:val="9"/>
    <w:semiHidden/>
    <w:rsid w:val="001320DB"/>
    <w:rPr>
      <w:caps/>
      <w:color w:val="2F5496" w:themeColor="accent1" w:themeShade="BF"/>
      <w:spacing w:val="10"/>
    </w:rPr>
  </w:style>
  <w:style w:type="character" w:customStyle="1" w:styleId="Heading6Char">
    <w:name w:val="Heading 6 Char"/>
    <w:basedOn w:val="DefaultParagraphFont"/>
    <w:link w:val="Heading6"/>
    <w:uiPriority w:val="9"/>
    <w:semiHidden/>
    <w:rsid w:val="001320DB"/>
    <w:rPr>
      <w:caps/>
      <w:color w:val="2F5496" w:themeColor="accent1" w:themeShade="BF"/>
      <w:spacing w:val="10"/>
    </w:rPr>
  </w:style>
  <w:style w:type="character" w:customStyle="1" w:styleId="Heading7Char">
    <w:name w:val="Heading 7 Char"/>
    <w:basedOn w:val="DefaultParagraphFont"/>
    <w:link w:val="Heading7"/>
    <w:uiPriority w:val="9"/>
    <w:semiHidden/>
    <w:rsid w:val="001320DB"/>
    <w:rPr>
      <w:caps/>
      <w:color w:val="2F5496" w:themeColor="accent1" w:themeShade="BF"/>
      <w:spacing w:val="10"/>
    </w:rPr>
  </w:style>
  <w:style w:type="character" w:customStyle="1" w:styleId="Heading8Char">
    <w:name w:val="Heading 8 Char"/>
    <w:basedOn w:val="DefaultParagraphFont"/>
    <w:link w:val="Heading8"/>
    <w:uiPriority w:val="9"/>
    <w:semiHidden/>
    <w:rsid w:val="001320DB"/>
    <w:rPr>
      <w:caps/>
      <w:spacing w:val="10"/>
      <w:sz w:val="18"/>
      <w:szCs w:val="18"/>
    </w:rPr>
  </w:style>
  <w:style w:type="character" w:customStyle="1" w:styleId="Heading9Char">
    <w:name w:val="Heading 9 Char"/>
    <w:basedOn w:val="DefaultParagraphFont"/>
    <w:link w:val="Heading9"/>
    <w:uiPriority w:val="9"/>
    <w:semiHidden/>
    <w:rsid w:val="001320DB"/>
    <w:rPr>
      <w:i/>
      <w:caps/>
      <w:spacing w:val="10"/>
      <w:sz w:val="18"/>
      <w:szCs w:val="18"/>
    </w:rPr>
  </w:style>
  <w:style w:type="paragraph" w:styleId="Caption">
    <w:name w:val="caption"/>
    <w:basedOn w:val="Normal"/>
    <w:next w:val="Normal"/>
    <w:uiPriority w:val="35"/>
    <w:semiHidden/>
    <w:unhideWhenUsed/>
    <w:qFormat/>
    <w:rsid w:val="001320DB"/>
    <w:rPr>
      <w:b/>
      <w:bCs/>
      <w:color w:val="2F5496" w:themeColor="accent1" w:themeShade="BF"/>
      <w:sz w:val="16"/>
      <w:szCs w:val="16"/>
    </w:rPr>
  </w:style>
  <w:style w:type="paragraph" w:styleId="Title">
    <w:name w:val="Title"/>
    <w:basedOn w:val="Normal"/>
    <w:next w:val="Normal"/>
    <w:link w:val="TitleChar"/>
    <w:uiPriority w:val="10"/>
    <w:qFormat/>
    <w:rsid w:val="001320DB"/>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1320DB"/>
    <w:rPr>
      <w:caps/>
      <w:color w:val="4472C4" w:themeColor="accent1"/>
      <w:spacing w:val="10"/>
      <w:kern w:val="28"/>
      <w:sz w:val="52"/>
      <w:szCs w:val="52"/>
    </w:rPr>
  </w:style>
  <w:style w:type="paragraph" w:styleId="Subtitle">
    <w:name w:val="Subtitle"/>
    <w:basedOn w:val="Normal"/>
    <w:next w:val="Normal"/>
    <w:link w:val="SubtitleChar"/>
    <w:uiPriority w:val="11"/>
    <w:qFormat/>
    <w:rsid w:val="001320D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20DB"/>
    <w:rPr>
      <w:caps/>
      <w:color w:val="595959" w:themeColor="text1" w:themeTint="A6"/>
      <w:spacing w:val="10"/>
      <w:sz w:val="24"/>
      <w:szCs w:val="24"/>
    </w:rPr>
  </w:style>
  <w:style w:type="character" w:styleId="Strong">
    <w:name w:val="Strong"/>
    <w:uiPriority w:val="22"/>
    <w:qFormat/>
    <w:rsid w:val="001320DB"/>
    <w:rPr>
      <w:b/>
      <w:bCs/>
    </w:rPr>
  </w:style>
  <w:style w:type="character" w:styleId="Emphasis">
    <w:name w:val="Emphasis"/>
    <w:uiPriority w:val="20"/>
    <w:qFormat/>
    <w:rsid w:val="001320DB"/>
    <w:rPr>
      <w:caps/>
      <w:color w:val="1F3763" w:themeColor="accent1" w:themeShade="7F"/>
      <w:spacing w:val="5"/>
    </w:rPr>
  </w:style>
  <w:style w:type="paragraph" w:styleId="NoSpacing">
    <w:name w:val="No Spacing"/>
    <w:basedOn w:val="Normal"/>
    <w:link w:val="NoSpacingChar"/>
    <w:uiPriority w:val="1"/>
    <w:qFormat/>
    <w:rsid w:val="001320DB"/>
    <w:pPr>
      <w:spacing w:before="0" w:after="0" w:line="240" w:lineRule="auto"/>
    </w:pPr>
  </w:style>
  <w:style w:type="paragraph" w:styleId="Quote">
    <w:name w:val="Quote"/>
    <w:basedOn w:val="Normal"/>
    <w:next w:val="Normal"/>
    <w:link w:val="QuoteChar"/>
    <w:uiPriority w:val="29"/>
    <w:qFormat/>
    <w:rsid w:val="001320DB"/>
    <w:rPr>
      <w:i/>
      <w:iCs/>
    </w:rPr>
  </w:style>
  <w:style w:type="character" w:customStyle="1" w:styleId="QuoteChar">
    <w:name w:val="Quote Char"/>
    <w:basedOn w:val="DefaultParagraphFont"/>
    <w:link w:val="Quote"/>
    <w:uiPriority w:val="29"/>
    <w:rsid w:val="001320DB"/>
    <w:rPr>
      <w:i/>
      <w:iCs/>
      <w:sz w:val="20"/>
      <w:szCs w:val="20"/>
    </w:rPr>
  </w:style>
  <w:style w:type="paragraph" w:styleId="IntenseQuote">
    <w:name w:val="Intense Quote"/>
    <w:basedOn w:val="Normal"/>
    <w:next w:val="Normal"/>
    <w:link w:val="IntenseQuoteChar"/>
    <w:uiPriority w:val="30"/>
    <w:qFormat/>
    <w:rsid w:val="001320DB"/>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1320DB"/>
    <w:rPr>
      <w:i/>
      <w:iCs/>
      <w:color w:val="4472C4" w:themeColor="accent1"/>
      <w:sz w:val="20"/>
      <w:szCs w:val="20"/>
    </w:rPr>
  </w:style>
  <w:style w:type="character" w:styleId="SubtleEmphasis">
    <w:name w:val="Subtle Emphasis"/>
    <w:uiPriority w:val="19"/>
    <w:qFormat/>
    <w:rsid w:val="001320DB"/>
    <w:rPr>
      <w:i/>
      <w:iCs/>
      <w:color w:val="1F3763" w:themeColor="accent1" w:themeShade="7F"/>
    </w:rPr>
  </w:style>
  <w:style w:type="character" w:styleId="IntenseEmphasis">
    <w:name w:val="Intense Emphasis"/>
    <w:uiPriority w:val="21"/>
    <w:qFormat/>
    <w:rsid w:val="001320DB"/>
    <w:rPr>
      <w:b/>
      <w:bCs/>
      <w:caps/>
      <w:color w:val="1F3763" w:themeColor="accent1" w:themeShade="7F"/>
      <w:spacing w:val="10"/>
    </w:rPr>
  </w:style>
  <w:style w:type="character" w:styleId="SubtleReference">
    <w:name w:val="Subtle Reference"/>
    <w:uiPriority w:val="31"/>
    <w:qFormat/>
    <w:rsid w:val="001320DB"/>
    <w:rPr>
      <w:b/>
      <w:bCs/>
      <w:color w:val="4472C4" w:themeColor="accent1"/>
    </w:rPr>
  </w:style>
  <w:style w:type="character" w:styleId="IntenseReference">
    <w:name w:val="Intense Reference"/>
    <w:uiPriority w:val="32"/>
    <w:qFormat/>
    <w:rsid w:val="001320DB"/>
    <w:rPr>
      <w:b/>
      <w:bCs/>
      <w:i/>
      <w:iCs/>
      <w:caps/>
      <w:color w:val="4472C4" w:themeColor="accent1"/>
    </w:rPr>
  </w:style>
  <w:style w:type="character" w:styleId="BookTitle">
    <w:name w:val="Book Title"/>
    <w:uiPriority w:val="33"/>
    <w:qFormat/>
    <w:rsid w:val="001320DB"/>
    <w:rPr>
      <w:b/>
      <w:bCs/>
      <w:i/>
      <w:iCs/>
      <w:spacing w:val="9"/>
    </w:rPr>
  </w:style>
  <w:style w:type="paragraph" w:styleId="TOCHeading">
    <w:name w:val="TOC Heading"/>
    <w:basedOn w:val="Heading1"/>
    <w:next w:val="Normal"/>
    <w:uiPriority w:val="39"/>
    <w:semiHidden/>
    <w:unhideWhenUsed/>
    <w:qFormat/>
    <w:rsid w:val="001320DB"/>
    <w:pPr>
      <w:outlineLvl w:val="9"/>
    </w:pPr>
  </w:style>
  <w:style w:type="character" w:customStyle="1" w:styleId="NoSpacingChar">
    <w:name w:val="No Spacing Char"/>
    <w:basedOn w:val="DefaultParagraphFont"/>
    <w:link w:val="NoSpacing"/>
    <w:uiPriority w:val="1"/>
    <w:rsid w:val="001320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55556">
      <w:bodyDiv w:val="1"/>
      <w:marLeft w:val="0"/>
      <w:marRight w:val="0"/>
      <w:marTop w:val="0"/>
      <w:marBottom w:val="0"/>
      <w:divBdr>
        <w:top w:val="none" w:sz="0" w:space="0" w:color="auto"/>
        <w:left w:val="none" w:sz="0" w:space="0" w:color="auto"/>
        <w:bottom w:val="none" w:sz="0" w:space="0" w:color="auto"/>
        <w:right w:val="none" w:sz="0" w:space="0" w:color="auto"/>
      </w:divBdr>
      <w:divsChild>
        <w:div w:id="308756012">
          <w:marLeft w:val="0"/>
          <w:marRight w:val="0"/>
          <w:marTop w:val="0"/>
          <w:marBottom w:val="0"/>
          <w:divBdr>
            <w:top w:val="none" w:sz="0" w:space="0" w:color="auto"/>
            <w:left w:val="none" w:sz="0" w:space="0" w:color="auto"/>
            <w:bottom w:val="none" w:sz="0" w:space="0" w:color="auto"/>
            <w:right w:val="none" w:sz="0" w:space="0" w:color="auto"/>
          </w:divBdr>
          <w:divsChild>
            <w:div w:id="641077239">
              <w:marLeft w:val="0"/>
              <w:marRight w:val="0"/>
              <w:marTop w:val="0"/>
              <w:marBottom w:val="0"/>
              <w:divBdr>
                <w:top w:val="none" w:sz="0" w:space="0" w:color="auto"/>
                <w:left w:val="none" w:sz="0" w:space="0" w:color="auto"/>
                <w:bottom w:val="none" w:sz="0" w:space="0" w:color="auto"/>
                <w:right w:val="none" w:sz="0" w:space="0" w:color="auto"/>
              </w:divBdr>
              <w:divsChild>
                <w:div w:id="1760254429">
                  <w:marLeft w:val="0"/>
                  <w:marRight w:val="0"/>
                  <w:marTop w:val="0"/>
                  <w:marBottom w:val="0"/>
                  <w:divBdr>
                    <w:top w:val="none" w:sz="0" w:space="0" w:color="auto"/>
                    <w:left w:val="none" w:sz="0" w:space="0" w:color="auto"/>
                    <w:bottom w:val="none" w:sz="0" w:space="0" w:color="auto"/>
                    <w:right w:val="none" w:sz="0" w:space="0" w:color="auto"/>
                  </w:divBdr>
                  <w:divsChild>
                    <w:div w:id="9334117">
                      <w:marLeft w:val="0"/>
                      <w:marRight w:val="0"/>
                      <w:marTop w:val="0"/>
                      <w:marBottom w:val="0"/>
                      <w:divBdr>
                        <w:top w:val="none" w:sz="0" w:space="0" w:color="auto"/>
                        <w:left w:val="none" w:sz="0" w:space="0" w:color="auto"/>
                        <w:bottom w:val="none" w:sz="0" w:space="0" w:color="auto"/>
                        <w:right w:val="none" w:sz="0" w:space="0" w:color="auto"/>
                      </w:divBdr>
                      <w:divsChild>
                        <w:div w:id="1853914361">
                          <w:marLeft w:val="0"/>
                          <w:marRight w:val="0"/>
                          <w:marTop w:val="0"/>
                          <w:marBottom w:val="0"/>
                          <w:divBdr>
                            <w:top w:val="none" w:sz="0" w:space="0" w:color="auto"/>
                            <w:left w:val="none" w:sz="0" w:space="0" w:color="auto"/>
                            <w:bottom w:val="none" w:sz="0" w:space="0" w:color="auto"/>
                            <w:right w:val="none" w:sz="0" w:space="0" w:color="auto"/>
                          </w:divBdr>
                          <w:divsChild>
                            <w:div w:id="847184037">
                              <w:marLeft w:val="0"/>
                              <w:marRight w:val="0"/>
                              <w:marTop w:val="0"/>
                              <w:marBottom w:val="0"/>
                              <w:divBdr>
                                <w:top w:val="none" w:sz="0" w:space="0" w:color="auto"/>
                                <w:left w:val="none" w:sz="0" w:space="0" w:color="auto"/>
                                <w:bottom w:val="none" w:sz="0" w:space="0" w:color="auto"/>
                                <w:right w:val="none" w:sz="0" w:space="0" w:color="auto"/>
                              </w:divBdr>
                              <w:divsChild>
                                <w:div w:id="810828906">
                                  <w:marLeft w:val="0"/>
                                  <w:marRight w:val="0"/>
                                  <w:marTop w:val="0"/>
                                  <w:marBottom w:val="0"/>
                                  <w:divBdr>
                                    <w:top w:val="none" w:sz="0" w:space="0" w:color="auto"/>
                                    <w:left w:val="none" w:sz="0" w:space="0" w:color="auto"/>
                                    <w:bottom w:val="none" w:sz="0" w:space="0" w:color="auto"/>
                                    <w:right w:val="none" w:sz="0" w:space="0" w:color="auto"/>
                                  </w:divBdr>
                                  <w:divsChild>
                                    <w:div w:id="1722095005">
                                      <w:marLeft w:val="0"/>
                                      <w:marRight w:val="0"/>
                                      <w:marTop w:val="0"/>
                                      <w:marBottom w:val="0"/>
                                      <w:divBdr>
                                        <w:top w:val="none" w:sz="0" w:space="0" w:color="auto"/>
                                        <w:left w:val="none" w:sz="0" w:space="0" w:color="auto"/>
                                        <w:bottom w:val="none" w:sz="0" w:space="0" w:color="auto"/>
                                        <w:right w:val="none" w:sz="0" w:space="0" w:color="auto"/>
                                      </w:divBdr>
                                      <w:divsChild>
                                        <w:div w:id="370956640">
                                          <w:marLeft w:val="0"/>
                                          <w:marRight w:val="0"/>
                                          <w:marTop w:val="0"/>
                                          <w:marBottom w:val="0"/>
                                          <w:divBdr>
                                            <w:top w:val="none" w:sz="0" w:space="0" w:color="auto"/>
                                            <w:left w:val="none" w:sz="0" w:space="0" w:color="auto"/>
                                            <w:bottom w:val="none" w:sz="0" w:space="0" w:color="auto"/>
                                            <w:right w:val="none" w:sz="0" w:space="0" w:color="auto"/>
                                          </w:divBdr>
                                          <w:divsChild>
                                            <w:div w:id="19974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6375">
                              <w:marLeft w:val="0"/>
                              <w:marRight w:val="0"/>
                              <w:marTop w:val="0"/>
                              <w:marBottom w:val="0"/>
                              <w:divBdr>
                                <w:top w:val="none" w:sz="0" w:space="0" w:color="auto"/>
                                <w:left w:val="none" w:sz="0" w:space="0" w:color="auto"/>
                                <w:bottom w:val="none" w:sz="0" w:space="0" w:color="auto"/>
                                <w:right w:val="none" w:sz="0" w:space="0" w:color="auto"/>
                              </w:divBdr>
                              <w:divsChild>
                                <w:div w:id="1992632405">
                                  <w:marLeft w:val="0"/>
                                  <w:marRight w:val="0"/>
                                  <w:marTop w:val="0"/>
                                  <w:marBottom w:val="0"/>
                                  <w:divBdr>
                                    <w:top w:val="none" w:sz="0" w:space="0" w:color="auto"/>
                                    <w:left w:val="none" w:sz="0" w:space="0" w:color="auto"/>
                                    <w:bottom w:val="none" w:sz="0" w:space="0" w:color="auto"/>
                                    <w:right w:val="none" w:sz="0" w:space="0" w:color="auto"/>
                                  </w:divBdr>
                                  <w:divsChild>
                                    <w:div w:id="98918139">
                                      <w:marLeft w:val="0"/>
                                      <w:marRight w:val="0"/>
                                      <w:marTop w:val="0"/>
                                      <w:marBottom w:val="0"/>
                                      <w:divBdr>
                                        <w:top w:val="none" w:sz="0" w:space="0" w:color="auto"/>
                                        <w:left w:val="none" w:sz="0" w:space="0" w:color="auto"/>
                                        <w:bottom w:val="none" w:sz="0" w:space="0" w:color="auto"/>
                                        <w:right w:val="none" w:sz="0" w:space="0" w:color="auto"/>
                                      </w:divBdr>
                                      <w:divsChild>
                                        <w:div w:id="11420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760514">
          <w:marLeft w:val="0"/>
          <w:marRight w:val="0"/>
          <w:marTop w:val="0"/>
          <w:marBottom w:val="0"/>
          <w:divBdr>
            <w:top w:val="none" w:sz="0" w:space="0" w:color="auto"/>
            <w:left w:val="none" w:sz="0" w:space="0" w:color="auto"/>
            <w:bottom w:val="none" w:sz="0" w:space="0" w:color="auto"/>
            <w:right w:val="none" w:sz="0" w:space="0" w:color="auto"/>
          </w:divBdr>
          <w:divsChild>
            <w:div w:id="1259216178">
              <w:marLeft w:val="0"/>
              <w:marRight w:val="0"/>
              <w:marTop w:val="0"/>
              <w:marBottom w:val="0"/>
              <w:divBdr>
                <w:top w:val="none" w:sz="0" w:space="0" w:color="auto"/>
                <w:left w:val="none" w:sz="0" w:space="0" w:color="auto"/>
                <w:bottom w:val="none" w:sz="0" w:space="0" w:color="auto"/>
                <w:right w:val="none" w:sz="0" w:space="0" w:color="auto"/>
              </w:divBdr>
              <w:divsChild>
                <w:div w:id="1797019089">
                  <w:marLeft w:val="0"/>
                  <w:marRight w:val="0"/>
                  <w:marTop w:val="0"/>
                  <w:marBottom w:val="0"/>
                  <w:divBdr>
                    <w:top w:val="none" w:sz="0" w:space="0" w:color="auto"/>
                    <w:left w:val="none" w:sz="0" w:space="0" w:color="auto"/>
                    <w:bottom w:val="none" w:sz="0" w:space="0" w:color="auto"/>
                    <w:right w:val="none" w:sz="0" w:space="0" w:color="auto"/>
                  </w:divBdr>
                  <w:divsChild>
                    <w:div w:id="1197767601">
                      <w:marLeft w:val="0"/>
                      <w:marRight w:val="0"/>
                      <w:marTop w:val="0"/>
                      <w:marBottom w:val="0"/>
                      <w:divBdr>
                        <w:top w:val="none" w:sz="0" w:space="0" w:color="auto"/>
                        <w:left w:val="none" w:sz="0" w:space="0" w:color="auto"/>
                        <w:bottom w:val="none" w:sz="0" w:space="0" w:color="auto"/>
                        <w:right w:val="none" w:sz="0" w:space="0" w:color="auto"/>
                      </w:divBdr>
                      <w:divsChild>
                        <w:div w:id="895704986">
                          <w:marLeft w:val="0"/>
                          <w:marRight w:val="0"/>
                          <w:marTop w:val="0"/>
                          <w:marBottom w:val="0"/>
                          <w:divBdr>
                            <w:top w:val="none" w:sz="0" w:space="0" w:color="auto"/>
                            <w:left w:val="none" w:sz="0" w:space="0" w:color="auto"/>
                            <w:bottom w:val="none" w:sz="0" w:space="0" w:color="auto"/>
                            <w:right w:val="none" w:sz="0" w:space="0" w:color="auto"/>
                          </w:divBdr>
                          <w:divsChild>
                            <w:div w:id="1772971166">
                              <w:marLeft w:val="0"/>
                              <w:marRight w:val="0"/>
                              <w:marTop w:val="0"/>
                              <w:marBottom w:val="0"/>
                              <w:divBdr>
                                <w:top w:val="none" w:sz="0" w:space="0" w:color="auto"/>
                                <w:left w:val="none" w:sz="0" w:space="0" w:color="auto"/>
                                <w:bottom w:val="none" w:sz="0" w:space="0" w:color="auto"/>
                                <w:right w:val="none" w:sz="0" w:space="0" w:color="auto"/>
                              </w:divBdr>
                              <w:divsChild>
                                <w:div w:id="1194000650">
                                  <w:marLeft w:val="0"/>
                                  <w:marRight w:val="0"/>
                                  <w:marTop w:val="0"/>
                                  <w:marBottom w:val="0"/>
                                  <w:divBdr>
                                    <w:top w:val="none" w:sz="0" w:space="0" w:color="auto"/>
                                    <w:left w:val="none" w:sz="0" w:space="0" w:color="auto"/>
                                    <w:bottom w:val="none" w:sz="0" w:space="0" w:color="auto"/>
                                    <w:right w:val="none" w:sz="0" w:space="0" w:color="auto"/>
                                  </w:divBdr>
                                  <w:divsChild>
                                    <w:div w:id="1643458291">
                                      <w:marLeft w:val="0"/>
                                      <w:marRight w:val="0"/>
                                      <w:marTop w:val="0"/>
                                      <w:marBottom w:val="0"/>
                                      <w:divBdr>
                                        <w:top w:val="none" w:sz="0" w:space="0" w:color="auto"/>
                                        <w:left w:val="none" w:sz="0" w:space="0" w:color="auto"/>
                                        <w:bottom w:val="none" w:sz="0" w:space="0" w:color="auto"/>
                                        <w:right w:val="none" w:sz="0" w:space="0" w:color="auto"/>
                                      </w:divBdr>
                                      <w:divsChild>
                                        <w:div w:id="381828186">
                                          <w:marLeft w:val="0"/>
                                          <w:marRight w:val="0"/>
                                          <w:marTop w:val="0"/>
                                          <w:marBottom w:val="0"/>
                                          <w:divBdr>
                                            <w:top w:val="none" w:sz="0" w:space="0" w:color="auto"/>
                                            <w:left w:val="none" w:sz="0" w:space="0" w:color="auto"/>
                                            <w:bottom w:val="none" w:sz="0" w:space="0" w:color="auto"/>
                                            <w:right w:val="none" w:sz="0" w:space="0" w:color="auto"/>
                                          </w:divBdr>
                                          <w:divsChild>
                                            <w:div w:id="1232471178">
                                              <w:marLeft w:val="0"/>
                                              <w:marRight w:val="0"/>
                                              <w:marTop w:val="0"/>
                                              <w:marBottom w:val="0"/>
                                              <w:divBdr>
                                                <w:top w:val="none" w:sz="0" w:space="0" w:color="auto"/>
                                                <w:left w:val="none" w:sz="0" w:space="0" w:color="auto"/>
                                                <w:bottom w:val="none" w:sz="0" w:space="0" w:color="auto"/>
                                                <w:right w:val="none" w:sz="0" w:space="0" w:color="auto"/>
                                              </w:divBdr>
                                            </w:div>
                                            <w:div w:id="1404794413">
                                              <w:marLeft w:val="0"/>
                                              <w:marRight w:val="0"/>
                                              <w:marTop w:val="0"/>
                                              <w:marBottom w:val="0"/>
                                              <w:divBdr>
                                                <w:top w:val="none" w:sz="0" w:space="0" w:color="auto"/>
                                                <w:left w:val="none" w:sz="0" w:space="0" w:color="auto"/>
                                                <w:bottom w:val="none" w:sz="0" w:space="0" w:color="auto"/>
                                                <w:right w:val="none" w:sz="0" w:space="0" w:color="auto"/>
                                              </w:divBdr>
                                            </w:div>
                                            <w:div w:id="10930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701F05CBB4745AFD25A29DE6BAC33" ma:contentTypeVersion="15" ma:contentTypeDescription="Create a new document." ma:contentTypeScope="" ma:versionID="f41901a77cb8368a8cee1aaec46453a3">
  <xsd:schema xmlns:xsd="http://www.w3.org/2001/XMLSchema" xmlns:xs="http://www.w3.org/2001/XMLSchema" xmlns:p="http://schemas.microsoft.com/office/2006/metadata/properties" xmlns:ns2="16383e29-593a-49a8-8b60-4ec029b7585f" xmlns:ns3="44516923-e828-4952-9d43-9d902f4377f3" targetNamespace="http://schemas.microsoft.com/office/2006/metadata/properties" ma:root="true" ma:fieldsID="e11d03967826f21969e06aca1fb78441" ns2:_="" ns3:_="">
    <xsd:import namespace="16383e29-593a-49a8-8b60-4ec029b7585f"/>
    <xsd:import namespace="44516923-e828-4952-9d43-9d902f437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83e29-593a-49a8-8b60-4ec029b75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3637434-db59-4ee3-9c83-b7995830823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516923-e828-4952-9d43-9d902f4377f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b72fd5a-f6af-4be2-beb5-d8ae26d39561}" ma:internalName="TaxCatchAll" ma:showField="CatchAllData" ma:web="44516923-e828-4952-9d43-9d902f4377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383e29-593a-49a8-8b60-4ec029b7585f">
      <Terms xmlns="http://schemas.microsoft.com/office/infopath/2007/PartnerControls"/>
    </lcf76f155ced4ddcb4097134ff3c332f>
    <TaxCatchAll xmlns="44516923-e828-4952-9d43-9d902f4377f3" xsi:nil="true"/>
  </documentManagement>
</p:properties>
</file>

<file path=customXml/itemProps1.xml><?xml version="1.0" encoding="utf-8"?>
<ds:datastoreItem xmlns:ds="http://schemas.openxmlformats.org/officeDocument/2006/customXml" ds:itemID="{5A6587BA-8F1E-437D-B27D-56CB2EDA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83e29-593a-49a8-8b60-4ec029b7585f"/>
    <ds:schemaRef ds:uri="44516923-e828-4952-9d43-9d902f437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D75D6-9EB0-46EF-96DA-71E48D150DA0}">
  <ds:schemaRefs>
    <ds:schemaRef ds:uri="http://schemas.microsoft.com/sharepoint/v3/contenttype/forms"/>
  </ds:schemaRefs>
</ds:datastoreItem>
</file>

<file path=customXml/itemProps3.xml><?xml version="1.0" encoding="utf-8"?>
<ds:datastoreItem xmlns:ds="http://schemas.openxmlformats.org/officeDocument/2006/customXml" ds:itemID="{9CB297DB-AA2D-489C-BEF9-E1CBAC2C12F9}">
  <ds:schemaRefs>
    <ds:schemaRef ds:uri="http://schemas.microsoft.com/office/2006/metadata/properties"/>
    <ds:schemaRef ds:uri="http://schemas.microsoft.com/office/infopath/2007/PartnerControls"/>
    <ds:schemaRef ds:uri="16383e29-593a-49a8-8b60-4ec029b7585f"/>
    <ds:schemaRef ds:uri="44516923-e828-4952-9d43-9d902f4377f3"/>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2024-02-07T00:33:00Z</dcterms:created>
  <dcterms:modified xsi:type="dcterms:W3CDTF">2024-03-04T03:30:00Z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0x010100533701F05CBB4745AFD25A29DE6BAC33</vt:lpwstr>
  </property>
  <property fmtid="{D5CDD505-2E9C-101B-9397-08002B2CF9AE}" pid="3" name="MediaServiceImageTags">
    <vt:lpwstr/>
  </property>
</Properties>
</file>