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68" w:type="dxa"/>
        <w:tblInd w:w="-601" w:type="dxa"/>
        <w:tblLayout w:type="fixed"/>
        <w:tblLook w:val="04A0" w:firstRow="1" w:lastRow="0" w:firstColumn="1" w:lastColumn="0" w:noHBand="0" w:noVBand="1"/>
      </w:tblPr>
      <w:tblGrid>
        <w:gridCol w:w="1985"/>
        <w:gridCol w:w="181"/>
        <w:gridCol w:w="430"/>
        <w:gridCol w:w="1232"/>
        <w:gridCol w:w="505"/>
        <w:gridCol w:w="345"/>
        <w:gridCol w:w="850"/>
        <w:gridCol w:w="710"/>
        <w:gridCol w:w="262"/>
        <w:gridCol w:w="21"/>
        <w:gridCol w:w="1985"/>
        <w:gridCol w:w="161"/>
        <w:gridCol w:w="2167"/>
        <w:gridCol w:w="223"/>
        <w:gridCol w:w="319"/>
        <w:gridCol w:w="177"/>
        <w:gridCol w:w="1448"/>
        <w:gridCol w:w="608"/>
        <w:gridCol w:w="1559"/>
      </w:tblGrid>
      <w:tr w:rsidR="00FF2BFF" w:rsidRPr="00CC4B6E" w14:paraId="79816C0C" w14:textId="77777777" w:rsidTr="00FF2BFF">
        <w:tc>
          <w:tcPr>
            <w:tcW w:w="2166" w:type="dxa"/>
            <w:gridSpan w:val="2"/>
          </w:tcPr>
          <w:p w14:paraId="310C552B"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rPr>
              <w:fldChar w:fldCharType="begin">
                <w:ffData>
                  <w:name w:val="Check118"/>
                  <w:enabled/>
                  <w:calcOnExit w:val="0"/>
                  <w:checkBox>
                    <w:sizeAuto/>
                    <w:default w:val="0"/>
                  </w:checkBox>
                </w:ffData>
              </w:fldChar>
            </w:r>
            <w:bookmarkStart w:id="0" w:name="Check118"/>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bookmarkEnd w:id="0"/>
            <w:r w:rsidRPr="00CC4B6E">
              <w:rPr>
                <w:rFonts w:asciiTheme="majorHAnsi" w:hAnsiTheme="majorHAnsi"/>
                <w:sz w:val="20"/>
                <w:szCs w:val="20"/>
                <w:highlight w:val="yellow"/>
              </w:rPr>
              <w:t xml:space="preserve"> Distance delivery CUA30313 Certificate III Assistant  Dance Teaching </w:t>
            </w:r>
          </w:p>
        </w:tc>
        <w:tc>
          <w:tcPr>
            <w:tcW w:w="2167" w:type="dxa"/>
            <w:gridSpan w:val="3"/>
          </w:tcPr>
          <w:p w14:paraId="412C136F"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rPr>
              <w:fldChar w:fldCharType="begin">
                <w:ffData>
                  <w:name w:val="Check118"/>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highlight w:val="yellow"/>
              </w:rPr>
              <w:t xml:space="preserve"> RPL Delivery CUA30313 Certificate III in Assistant Dance Teaching </w:t>
            </w:r>
          </w:p>
        </w:tc>
        <w:tc>
          <w:tcPr>
            <w:tcW w:w="2167" w:type="dxa"/>
            <w:gridSpan w:val="4"/>
          </w:tcPr>
          <w:p w14:paraId="52F267BC"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rPr>
              <w:fldChar w:fldCharType="begin">
                <w:ffData>
                  <w:name w:val="Check118"/>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rPr>
              <w:t xml:space="preserve"> </w:t>
            </w:r>
            <w:r w:rsidRPr="00CC4B6E">
              <w:rPr>
                <w:rFonts w:asciiTheme="majorHAnsi" w:hAnsiTheme="majorHAnsi"/>
                <w:sz w:val="20"/>
                <w:szCs w:val="20"/>
                <w:highlight w:val="yellow"/>
              </w:rPr>
              <w:t xml:space="preserve">Distance delivery CUA40313 Certificate IV Dance Teaching Management  </w:t>
            </w:r>
          </w:p>
        </w:tc>
        <w:tc>
          <w:tcPr>
            <w:tcW w:w="2167" w:type="dxa"/>
            <w:gridSpan w:val="3"/>
          </w:tcPr>
          <w:p w14:paraId="38826C0B"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rPr>
              <w:fldChar w:fldCharType="begin">
                <w:ffData>
                  <w:name w:val="Check118"/>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highlight w:val="yellow"/>
              </w:rPr>
              <w:t xml:space="preserve"> RPL Delivery CUA40313 Certificate IV Dance Teaching Management</w:t>
            </w:r>
          </w:p>
        </w:tc>
        <w:tc>
          <w:tcPr>
            <w:tcW w:w="2167" w:type="dxa"/>
          </w:tcPr>
          <w:p w14:paraId="7E77A62D"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rPr>
              <w:fldChar w:fldCharType="begin">
                <w:ffData>
                  <w:name w:val="Check117"/>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highlight w:val="yellow"/>
              </w:rPr>
              <w:t xml:space="preserve">CUA50313 Diploma of Dance Teacher Management </w:t>
            </w:r>
          </w:p>
        </w:tc>
        <w:tc>
          <w:tcPr>
            <w:tcW w:w="2167" w:type="dxa"/>
            <w:gridSpan w:val="4"/>
          </w:tcPr>
          <w:p w14:paraId="4F2F17CA"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rPr>
              <w:fldChar w:fldCharType="begin">
                <w:ffData>
                  <w:name w:val="Check116"/>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highlight w:val="yellow"/>
              </w:rPr>
              <w:t xml:space="preserve"> RPL CUA50313 Diploma of Dance Teacher Management </w:t>
            </w:r>
          </w:p>
        </w:tc>
        <w:tc>
          <w:tcPr>
            <w:tcW w:w="2167" w:type="dxa"/>
            <w:gridSpan w:val="2"/>
          </w:tcPr>
          <w:p w14:paraId="5CB07B92"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rPr>
              <w:fldChar w:fldCharType="begin">
                <w:ffData>
                  <w:name w:val="Check116"/>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highlight w:val="yellow"/>
              </w:rPr>
              <w:t>CUA50213 Diploma of Musical Theatre  (RPL only)</w:t>
            </w:r>
          </w:p>
        </w:tc>
      </w:tr>
      <w:tr w:rsidR="00FF2BFF" w:rsidRPr="00CC4B6E" w14:paraId="363E256E" w14:textId="77777777" w:rsidTr="007D325D">
        <w:tc>
          <w:tcPr>
            <w:tcW w:w="1985" w:type="dxa"/>
          </w:tcPr>
          <w:p w14:paraId="751B0AA8"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Miss</w:t>
            </w:r>
            <w:r w:rsidRPr="00CC4B6E">
              <w:rPr>
                <w:rFonts w:asciiTheme="majorHAnsi" w:hAnsiTheme="majorHAnsi"/>
                <w:sz w:val="20"/>
                <w:szCs w:val="20"/>
              </w:rPr>
              <w:t xml:space="preserve"> </w:t>
            </w:r>
            <w:r w:rsidRPr="00CC4B6E">
              <w:rPr>
                <w:rFonts w:asciiTheme="majorHAnsi" w:hAnsiTheme="majorHAnsi"/>
                <w:sz w:val="20"/>
                <w:szCs w:val="20"/>
              </w:rPr>
              <w:fldChar w:fldCharType="begin">
                <w:ffData>
                  <w:name w:val="Check1"/>
                  <w:enabled/>
                  <w:calcOnExit w:val="0"/>
                  <w:checkBox>
                    <w:sizeAuto/>
                    <w:default w:val="0"/>
                  </w:checkBox>
                </w:ffData>
              </w:fldChar>
            </w:r>
            <w:bookmarkStart w:id="1" w:name="Check1"/>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bookmarkEnd w:id="1"/>
            <w:r w:rsidRPr="00CC4B6E">
              <w:rPr>
                <w:rFonts w:asciiTheme="majorHAnsi" w:hAnsiTheme="majorHAnsi"/>
                <w:sz w:val="20"/>
                <w:szCs w:val="20"/>
                <w:highlight w:val="yellow"/>
              </w:rPr>
              <w:t>Mrs.</w:t>
            </w:r>
            <w:r w:rsidRPr="00CC4B6E">
              <w:rPr>
                <w:rFonts w:asciiTheme="majorHAnsi" w:hAnsiTheme="majorHAnsi"/>
                <w:sz w:val="20"/>
                <w:szCs w:val="20"/>
              </w:rPr>
              <w:t xml:space="preserve">  </w:t>
            </w:r>
            <w:r w:rsidRPr="00CC4B6E">
              <w:rPr>
                <w:rFonts w:asciiTheme="majorHAnsi" w:hAnsiTheme="majorHAnsi"/>
                <w:sz w:val="20"/>
                <w:szCs w:val="20"/>
              </w:rPr>
              <w:fldChar w:fldCharType="begin">
                <w:ffData>
                  <w:name w:val="Check2"/>
                  <w:enabled/>
                  <w:calcOnExit w:val="0"/>
                  <w:checkBox>
                    <w:sizeAuto/>
                    <w:default w:val="0"/>
                  </w:checkBox>
                </w:ffData>
              </w:fldChar>
            </w:r>
            <w:bookmarkStart w:id="2" w:name="Check2"/>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bookmarkEnd w:id="2"/>
          </w:p>
          <w:p w14:paraId="2974CA71"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Mr.</w:t>
            </w:r>
            <w:r w:rsidRPr="00CC4B6E">
              <w:rPr>
                <w:rFonts w:asciiTheme="majorHAnsi" w:hAnsiTheme="majorHAnsi"/>
                <w:sz w:val="20"/>
                <w:szCs w:val="20"/>
              </w:rPr>
              <w:t xml:space="preserve"> </w:t>
            </w:r>
            <w:r w:rsidRPr="00CC4B6E">
              <w:rPr>
                <w:rFonts w:asciiTheme="majorHAnsi" w:hAnsiTheme="majorHAnsi"/>
                <w:sz w:val="20"/>
                <w:szCs w:val="20"/>
              </w:rPr>
              <w:fldChar w:fldCharType="begin">
                <w:ffData>
                  <w:name w:val="Check3"/>
                  <w:enabled/>
                  <w:calcOnExit w:val="0"/>
                  <w:checkBox>
                    <w:sizeAuto/>
                    <w:default w:val="0"/>
                  </w:checkBox>
                </w:ffData>
              </w:fldChar>
            </w:r>
            <w:bookmarkStart w:id="3" w:name="Check3"/>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bookmarkEnd w:id="3"/>
            <w:r w:rsidRPr="00CC4B6E">
              <w:rPr>
                <w:rFonts w:asciiTheme="majorHAnsi" w:hAnsiTheme="majorHAnsi"/>
                <w:sz w:val="20"/>
                <w:szCs w:val="20"/>
                <w:highlight w:val="yellow"/>
              </w:rPr>
              <w:t>Ms.</w:t>
            </w:r>
            <w:r w:rsidRPr="00CC4B6E">
              <w:rPr>
                <w:rFonts w:asciiTheme="majorHAnsi" w:hAnsiTheme="majorHAnsi"/>
                <w:sz w:val="20"/>
                <w:szCs w:val="20"/>
              </w:rPr>
              <w:t xml:space="preserve"> </w:t>
            </w:r>
            <w:r w:rsidRPr="00CC4B6E">
              <w:rPr>
                <w:rFonts w:asciiTheme="majorHAnsi" w:hAnsiTheme="majorHAnsi"/>
                <w:sz w:val="20"/>
                <w:szCs w:val="20"/>
              </w:rPr>
              <w:fldChar w:fldCharType="begin">
                <w:ffData>
                  <w:name w:val="Check4"/>
                  <w:enabled/>
                  <w:calcOnExit w:val="0"/>
                  <w:checkBox>
                    <w:sizeAuto/>
                    <w:default w:val="0"/>
                  </w:checkBox>
                </w:ffData>
              </w:fldChar>
            </w:r>
            <w:bookmarkStart w:id="4" w:name="Check4"/>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bookmarkEnd w:id="4"/>
          </w:p>
        </w:tc>
        <w:tc>
          <w:tcPr>
            <w:tcW w:w="4536" w:type="dxa"/>
            <w:gridSpan w:val="9"/>
          </w:tcPr>
          <w:p w14:paraId="00870AD3" w14:textId="77777777" w:rsidR="00FF2BFF" w:rsidRPr="00CC4B6E" w:rsidRDefault="00FF2BFF" w:rsidP="00FF2BFF">
            <w:pPr>
              <w:rPr>
                <w:rFonts w:asciiTheme="majorHAnsi" w:hAnsiTheme="majorHAnsi"/>
                <w:sz w:val="20"/>
                <w:szCs w:val="20"/>
              </w:rPr>
            </w:pPr>
            <w:r w:rsidRPr="00CC4B6E">
              <w:rPr>
                <w:rFonts w:asciiTheme="majorHAnsi" w:hAnsiTheme="majorHAnsi"/>
                <w:sz w:val="20"/>
                <w:szCs w:val="20"/>
                <w:highlight w:val="yellow"/>
              </w:rPr>
              <w:t>First name</w:t>
            </w:r>
            <w:r w:rsidRPr="00CC4B6E">
              <w:rPr>
                <w:rFonts w:asciiTheme="majorHAnsi" w:hAnsiTheme="majorHAnsi"/>
                <w:sz w:val="20"/>
                <w:szCs w:val="20"/>
              </w:rPr>
              <w:fldChar w:fldCharType="begin">
                <w:ffData>
                  <w:name w:val="Text1"/>
                  <w:enabled/>
                  <w:calcOnExit w:val="0"/>
                  <w:textInput/>
                </w:ffData>
              </w:fldChar>
            </w:r>
            <w:bookmarkStart w:id="5" w:name="Text1"/>
            <w:r w:rsidRPr="00CC4B6E">
              <w:rPr>
                <w:rFonts w:asciiTheme="majorHAnsi" w:hAnsiTheme="majorHAnsi"/>
                <w:sz w:val="20"/>
                <w:szCs w:val="20"/>
              </w:rPr>
              <w:instrText xml:space="preserve"> FORMTEXT </w:instrText>
            </w:r>
            <w:r w:rsidRPr="00CC4B6E">
              <w:rPr>
                <w:rFonts w:asciiTheme="majorHAnsi" w:hAnsiTheme="majorHAnsi"/>
                <w:sz w:val="20"/>
                <w:szCs w:val="20"/>
              </w:rPr>
            </w:r>
            <w:r w:rsidRPr="00CC4B6E">
              <w:rPr>
                <w:rFonts w:asciiTheme="majorHAnsi" w:hAnsiTheme="majorHAnsi"/>
                <w:sz w:val="20"/>
                <w:szCs w:val="20"/>
              </w:rPr>
              <w:fldChar w:fldCharType="separate"/>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sz w:val="20"/>
                <w:szCs w:val="20"/>
              </w:rPr>
              <w:fldChar w:fldCharType="end"/>
            </w:r>
            <w:bookmarkEnd w:id="5"/>
          </w:p>
          <w:p w14:paraId="57B6F5DA" w14:textId="77777777" w:rsidR="00FF2BFF" w:rsidRPr="00CC4B6E" w:rsidRDefault="00FF2BFF" w:rsidP="00FF2BFF">
            <w:pPr>
              <w:rPr>
                <w:rFonts w:asciiTheme="majorHAnsi" w:hAnsiTheme="majorHAnsi"/>
                <w:sz w:val="20"/>
                <w:szCs w:val="20"/>
              </w:rPr>
            </w:pPr>
          </w:p>
          <w:p w14:paraId="210284B0" w14:textId="77777777" w:rsidR="00FF2BFF" w:rsidRPr="00CC4B6E" w:rsidRDefault="00FF2BFF" w:rsidP="00FF2BFF">
            <w:pPr>
              <w:rPr>
                <w:rFonts w:asciiTheme="majorHAnsi" w:hAnsiTheme="majorHAnsi"/>
                <w:sz w:val="20"/>
                <w:szCs w:val="20"/>
              </w:rPr>
            </w:pPr>
          </w:p>
          <w:p w14:paraId="78A926BB" w14:textId="77777777" w:rsidR="00FF2BFF" w:rsidRPr="00CC4B6E" w:rsidRDefault="00FF2BFF" w:rsidP="00FF2BFF">
            <w:pPr>
              <w:rPr>
                <w:rFonts w:asciiTheme="majorHAnsi" w:hAnsiTheme="majorHAnsi"/>
                <w:sz w:val="20"/>
                <w:szCs w:val="20"/>
                <w:highlight w:val="yellow"/>
              </w:rPr>
            </w:pPr>
          </w:p>
        </w:tc>
        <w:tc>
          <w:tcPr>
            <w:tcW w:w="4855" w:type="dxa"/>
            <w:gridSpan w:val="5"/>
          </w:tcPr>
          <w:p w14:paraId="0C3FC920"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Middle name</w:t>
            </w:r>
            <w:r w:rsidRPr="00CC4B6E">
              <w:rPr>
                <w:rFonts w:asciiTheme="majorHAnsi" w:hAnsiTheme="majorHAnsi"/>
                <w:sz w:val="20"/>
                <w:szCs w:val="20"/>
              </w:rPr>
              <w:fldChar w:fldCharType="begin">
                <w:ffData>
                  <w:name w:val="Text2"/>
                  <w:enabled/>
                  <w:calcOnExit w:val="0"/>
                  <w:textInput/>
                </w:ffData>
              </w:fldChar>
            </w:r>
            <w:bookmarkStart w:id="6" w:name="Text2"/>
            <w:r w:rsidRPr="00CC4B6E">
              <w:rPr>
                <w:rFonts w:asciiTheme="majorHAnsi" w:hAnsiTheme="majorHAnsi"/>
                <w:sz w:val="20"/>
                <w:szCs w:val="20"/>
              </w:rPr>
              <w:instrText xml:space="preserve"> FORMTEXT </w:instrText>
            </w:r>
            <w:r w:rsidRPr="00CC4B6E">
              <w:rPr>
                <w:rFonts w:asciiTheme="majorHAnsi" w:hAnsiTheme="majorHAnsi"/>
                <w:sz w:val="20"/>
                <w:szCs w:val="20"/>
              </w:rPr>
            </w:r>
            <w:r w:rsidRPr="00CC4B6E">
              <w:rPr>
                <w:rFonts w:asciiTheme="majorHAnsi" w:hAnsiTheme="majorHAnsi"/>
                <w:sz w:val="20"/>
                <w:szCs w:val="20"/>
              </w:rPr>
              <w:fldChar w:fldCharType="separate"/>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sz w:val="20"/>
                <w:szCs w:val="20"/>
              </w:rPr>
              <w:fldChar w:fldCharType="end"/>
            </w:r>
            <w:bookmarkEnd w:id="6"/>
          </w:p>
        </w:tc>
        <w:tc>
          <w:tcPr>
            <w:tcW w:w="3792" w:type="dxa"/>
            <w:gridSpan w:val="4"/>
          </w:tcPr>
          <w:p w14:paraId="06138767"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Last name </w:t>
            </w:r>
            <w:r w:rsidRPr="00CC4B6E">
              <w:rPr>
                <w:rFonts w:asciiTheme="majorHAnsi" w:hAnsiTheme="majorHAnsi"/>
                <w:sz w:val="20"/>
                <w:szCs w:val="20"/>
              </w:rPr>
              <w:fldChar w:fldCharType="begin">
                <w:ffData>
                  <w:name w:val="Text3"/>
                  <w:enabled/>
                  <w:calcOnExit w:val="0"/>
                  <w:textInput/>
                </w:ffData>
              </w:fldChar>
            </w:r>
            <w:bookmarkStart w:id="7" w:name="Text3"/>
            <w:r w:rsidRPr="00CC4B6E">
              <w:rPr>
                <w:rFonts w:asciiTheme="majorHAnsi" w:hAnsiTheme="majorHAnsi"/>
                <w:sz w:val="20"/>
                <w:szCs w:val="20"/>
              </w:rPr>
              <w:instrText xml:space="preserve"> FORMTEXT </w:instrText>
            </w:r>
            <w:r w:rsidRPr="00CC4B6E">
              <w:rPr>
                <w:rFonts w:asciiTheme="majorHAnsi" w:hAnsiTheme="majorHAnsi"/>
                <w:sz w:val="20"/>
                <w:szCs w:val="20"/>
              </w:rPr>
            </w:r>
            <w:r w:rsidRPr="00CC4B6E">
              <w:rPr>
                <w:rFonts w:asciiTheme="majorHAnsi" w:hAnsiTheme="majorHAnsi"/>
                <w:sz w:val="20"/>
                <w:szCs w:val="20"/>
              </w:rPr>
              <w:fldChar w:fldCharType="separate"/>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sz w:val="20"/>
                <w:szCs w:val="20"/>
              </w:rPr>
              <w:fldChar w:fldCharType="end"/>
            </w:r>
            <w:bookmarkEnd w:id="7"/>
          </w:p>
        </w:tc>
      </w:tr>
      <w:tr w:rsidR="00FF2BFF" w:rsidRPr="00CC4B6E" w14:paraId="234F53B8" w14:textId="77777777" w:rsidTr="00FF2BFF">
        <w:trPr>
          <w:trHeight w:val="781"/>
        </w:trPr>
        <w:tc>
          <w:tcPr>
            <w:tcW w:w="2596" w:type="dxa"/>
            <w:gridSpan w:val="3"/>
          </w:tcPr>
          <w:p w14:paraId="092EAA7B"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Date of Birth</w:t>
            </w:r>
            <w:r w:rsidRPr="00CC4B6E">
              <w:rPr>
                <w:rFonts w:asciiTheme="majorHAnsi" w:hAnsiTheme="majorHAnsi"/>
                <w:sz w:val="20"/>
                <w:szCs w:val="20"/>
              </w:rPr>
              <w:fldChar w:fldCharType="begin">
                <w:ffData>
                  <w:name w:val="Text4"/>
                  <w:enabled/>
                  <w:calcOnExit w:val="0"/>
                  <w:textInput/>
                </w:ffData>
              </w:fldChar>
            </w:r>
            <w:bookmarkStart w:id="8" w:name="Text4"/>
            <w:r w:rsidRPr="00CC4B6E">
              <w:rPr>
                <w:rFonts w:asciiTheme="majorHAnsi" w:hAnsiTheme="majorHAnsi"/>
                <w:sz w:val="20"/>
                <w:szCs w:val="20"/>
              </w:rPr>
              <w:instrText xml:space="preserve"> FORMTEXT </w:instrText>
            </w:r>
            <w:r w:rsidRPr="00CC4B6E">
              <w:rPr>
                <w:rFonts w:asciiTheme="majorHAnsi" w:hAnsiTheme="majorHAnsi"/>
                <w:sz w:val="20"/>
                <w:szCs w:val="20"/>
              </w:rPr>
            </w:r>
            <w:r w:rsidRPr="00CC4B6E">
              <w:rPr>
                <w:rFonts w:asciiTheme="majorHAnsi" w:hAnsiTheme="majorHAnsi"/>
                <w:sz w:val="20"/>
                <w:szCs w:val="20"/>
              </w:rPr>
              <w:fldChar w:fldCharType="separate"/>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sz w:val="20"/>
                <w:szCs w:val="20"/>
              </w:rPr>
              <w:fldChar w:fldCharType="end"/>
            </w:r>
            <w:bookmarkEnd w:id="8"/>
          </w:p>
          <w:p w14:paraId="5E4EE907" w14:textId="77777777" w:rsidR="00FF2BFF" w:rsidRPr="00CC4B6E" w:rsidRDefault="00FF2BFF" w:rsidP="00FF2BFF">
            <w:pPr>
              <w:rPr>
                <w:rFonts w:asciiTheme="majorHAnsi" w:hAnsiTheme="majorHAnsi"/>
                <w:sz w:val="20"/>
                <w:szCs w:val="20"/>
                <w:highlight w:val="yellow"/>
              </w:rPr>
            </w:pPr>
          </w:p>
          <w:p w14:paraId="144EA22A" w14:textId="77777777" w:rsidR="00FF2BFF" w:rsidRPr="00CC4B6E" w:rsidRDefault="00FF2BFF" w:rsidP="00FF2BFF">
            <w:pPr>
              <w:rPr>
                <w:rFonts w:asciiTheme="majorHAnsi" w:hAnsiTheme="majorHAnsi"/>
                <w:sz w:val="20"/>
                <w:szCs w:val="20"/>
                <w:highlight w:val="yellow"/>
              </w:rPr>
            </w:pPr>
          </w:p>
          <w:p w14:paraId="27AFD8F6" w14:textId="77777777" w:rsidR="00FF2BFF" w:rsidRPr="00CC4B6E" w:rsidRDefault="00FF2BFF" w:rsidP="00FF2BFF">
            <w:pPr>
              <w:rPr>
                <w:rFonts w:asciiTheme="majorHAnsi" w:hAnsiTheme="majorHAnsi"/>
                <w:sz w:val="20"/>
                <w:szCs w:val="20"/>
                <w:highlight w:val="yellow"/>
              </w:rPr>
            </w:pPr>
          </w:p>
        </w:tc>
        <w:tc>
          <w:tcPr>
            <w:tcW w:w="1232" w:type="dxa"/>
          </w:tcPr>
          <w:p w14:paraId="20231595"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Male</w:t>
            </w:r>
            <w:r w:rsidRPr="00CC4B6E">
              <w:rPr>
                <w:rFonts w:asciiTheme="majorHAnsi" w:hAnsiTheme="majorHAnsi"/>
                <w:sz w:val="20"/>
                <w:szCs w:val="20"/>
              </w:rPr>
              <w:fldChar w:fldCharType="begin">
                <w:ffData>
                  <w:name w:val="Check5"/>
                  <w:enabled/>
                  <w:calcOnExit w:val="0"/>
                  <w:checkBox>
                    <w:sizeAuto/>
                    <w:default w:val="0"/>
                  </w:checkBox>
                </w:ffData>
              </w:fldChar>
            </w:r>
            <w:bookmarkStart w:id="9" w:name="Check5"/>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bookmarkEnd w:id="9"/>
            <w:r w:rsidRPr="00CC4B6E">
              <w:rPr>
                <w:rFonts w:asciiTheme="majorHAnsi" w:hAnsiTheme="majorHAnsi"/>
                <w:sz w:val="20"/>
                <w:szCs w:val="20"/>
                <w:highlight w:val="yellow"/>
              </w:rPr>
              <w:t xml:space="preserve"> Female</w:t>
            </w:r>
            <w:r w:rsidRPr="00CC4B6E">
              <w:rPr>
                <w:rFonts w:asciiTheme="majorHAnsi" w:hAnsiTheme="majorHAnsi"/>
                <w:sz w:val="20"/>
                <w:szCs w:val="20"/>
              </w:rPr>
              <w:fldChar w:fldCharType="begin">
                <w:ffData>
                  <w:name w:val="Check6"/>
                  <w:enabled/>
                  <w:calcOnExit w:val="0"/>
                  <w:checkBox>
                    <w:sizeAuto/>
                    <w:default w:val="0"/>
                  </w:checkBox>
                </w:ffData>
              </w:fldChar>
            </w:r>
            <w:bookmarkStart w:id="10" w:name="Check6"/>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bookmarkEnd w:id="10"/>
          </w:p>
        </w:tc>
        <w:tc>
          <w:tcPr>
            <w:tcW w:w="2410" w:type="dxa"/>
            <w:gridSpan w:val="4"/>
          </w:tcPr>
          <w:p w14:paraId="7CFFC227"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Mobile number</w:t>
            </w:r>
          </w:p>
        </w:tc>
        <w:tc>
          <w:tcPr>
            <w:tcW w:w="2268" w:type="dxa"/>
            <w:gridSpan w:val="3"/>
          </w:tcPr>
          <w:p w14:paraId="7AC847E1"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Home number </w:t>
            </w:r>
          </w:p>
        </w:tc>
        <w:tc>
          <w:tcPr>
            <w:tcW w:w="6662" w:type="dxa"/>
            <w:gridSpan w:val="8"/>
          </w:tcPr>
          <w:p w14:paraId="707A6A5D"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Email </w:t>
            </w:r>
          </w:p>
        </w:tc>
      </w:tr>
      <w:tr w:rsidR="0044079D" w:rsidRPr="00CC4B6E" w14:paraId="7A268BA6" w14:textId="77777777" w:rsidTr="0044079D">
        <w:trPr>
          <w:trHeight w:val="860"/>
        </w:trPr>
        <w:tc>
          <w:tcPr>
            <w:tcW w:w="4678" w:type="dxa"/>
            <w:gridSpan w:val="6"/>
            <w:vMerge w:val="restart"/>
          </w:tcPr>
          <w:p w14:paraId="354B7CE8" w14:textId="77777777" w:rsidR="0044079D" w:rsidRPr="00CC4B6E" w:rsidRDefault="0044079D" w:rsidP="00FF2BFF">
            <w:pPr>
              <w:rPr>
                <w:rFonts w:asciiTheme="majorHAnsi" w:hAnsiTheme="majorHAnsi"/>
                <w:sz w:val="20"/>
                <w:szCs w:val="20"/>
              </w:rPr>
            </w:pPr>
            <w:r w:rsidRPr="00CC4B6E">
              <w:rPr>
                <w:rFonts w:asciiTheme="majorHAnsi" w:hAnsiTheme="majorHAnsi"/>
                <w:sz w:val="20"/>
                <w:szCs w:val="20"/>
              </w:rPr>
              <w:t xml:space="preserve">USI </w:t>
            </w:r>
            <w:r w:rsidRPr="00CC4B6E">
              <w:rPr>
                <w:rFonts w:asciiTheme="majorHAnsi" w:hAnsiTheme="majorHAnsi"/>
                <w:sz w:val="20"/>
                <w:szCs w:val="20"/>
                <w:highlight w:val="yellow"/>
              </w:rPr>
              <w:t>Note no applications accepted without USI number usi.gov.au</w:t>
            </w:r>
          </w:p>
          <w:p w14:paraId="2C039990" w14:textId="77777777" w:rsidR="0044079D" w:rsidRPr="00CC4B6E" w:rsidRDefault="0044079D" w:rsidP="00FF2BFF">
            <w:pPr>
              <w:rPr>
                <w:rFonts w:asciiTheme="majorHAnsi" w:hAnsiTheme="majorHAnsi"/>
                <w:sz w:val="20"/>
                <w:szCs w:val="20"/>
              </w:rPr>
            </w:pPr>
          </w:p>
          <w:p w14:paraId="2126F584" w14:textId="77777777" w:rsidR="0044079D" w:rsidRPr="00CC4B6E" w:rsidRDefault="0044079D" w:rsidP="00FF2BFF">
            <w:pPr>
              <w:rPr>
                <w:rFonts w:asciiTheme="majorHAnsi" w:hAnsiTheme="majorHAnsi"/>
                <w:sz w:val="20"/>
                <w:szCs w:val="20"/>
                <w:highlight w:val="yellow"/>
              </w:rPr>
            </w:pPr>
          </w:p>
          <w:p w14:paraId="6EA59860" w14:textId="77777777" w:rsidR="0044079D" w:rsidRPr="00CC4B6E" w:rsidRDefault="0044079D" w:rsidP="00FF2BFF">
            <w:pPr>
              <w:rPr>
                <w:rFonts w:asciiTheme="majorHAnsi" w:hAnsiTheme="majorHAnsi"/>
                <w:sz w:val="20"/>
                <w:szCs w:val="20"/>
                <w:highlight w:val="yellow"/>
              </w:rPr>
            </w:pPr>
          </w:p>
          <w:p w14:paraId="61D38964" w14:textId="77777777" w:rsidR="0044079D" w:rsidRPr="00CC4B6E" w:rsidRDefault="0044079D" w:rsidP="00FF2BFF">
            <w:pPr>
              <w:rPr>
                <w:rFonts w:asciiTheme="majorHAnsi" w:hAnsiTheme="majorHAnsi"/>
                <w:sz w:val="20"/>
                <w:szCs w:val="20"/>
                <w:highlight w:val="yellow"/>
              </w:rPr>
            </w:pPr>
          </w:p>
        </w:tc>
        <w:tc>
          <w:tcPr>
            <w:tcW w:w="3828" w:type="dxa"/>
            <w:gridSpan w:val="5"/>
          </w:tcPr>
          <w:p w14:paraId="151718F3" w14:textId="77777777" w:rsidR="0044079D" w:rsidRDefault="0044079D"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School Student number </w:t>
            </w:r>
            <w:r w:rsidRPr="00CC4B6E">
              <w:rPr>
                <w:rFonts w:asciiTheme="majorHAnsi" w:hAnsiTheme="majorHAnsi"/>
                <w:sz w:val="20"/>
                <w:szCs w:val="20"/>
              </w:rPr>
              <w:fldChar w:fldCharType="begin">
                <w:ffData>
                  <w:name w:val="Text29"/>
                  <w:enabled/>
                  <w:calcOnExit w:val="0"/>
                  <w:textInput/>
                </w:ffData>
              </w:fldChar>
            </w:r>
            <w:r w:rsidRPr="00CC4B6E">
              <w:rPr>
                <w:rFonts w:asciiTheme="majorHAnsi" w:hAnsiTheme="majorHAnsi"/>
                <w:sz w:val="20"/>
                <w:szCs w:val="20"/>
              </w:rPr>
              <w:instrText xml:space="preserve"> FORMTEXT </w:instrText>
            </w:r>
            <w:r w:rsidRPr="00CC4B6E">
              <w:rPr>
                <w:rFonts w:asciiTheme="majorHAnsi" w:hAnsiTheme="majorHAnsi"/>
                <w:sz w:val="20"/>
                <w:szCs w:val="20"/>
              </w:rPr>
            </w:r>
            <w:r w:rsidRPr="00CC4B6E">
              <w:rPr>
                <w:rFonts w:asciiTheme="majorHAnsi" w:hAnsiTheme="majorHAnsi"/>
                <w:sz w:val="20"/>
                <w:szCs w:val="20"/>
              </w:rPr>
              <w:fldChar w:fldCharType="separate"/>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sz w:val="20"/>
                <w:szCs w:val="20"/>
              </w:rPr>
              <w:fldChar w:fldCharType="end"/>
            </w:r>
            <w:r w:rsidRPr="00CC4B6E">
              <w:rPr>
                <w:rFonts w:asciiTheme="majorHAnsi" w:hAnsiTheme="majorHAnsi"/>
                <w:sz w:val="20"/>
                <w:szCs w:val="20"/>
              </w:rPr>
              <w:t xml:space="preserve"> </w:t>
            </w:r>
            <w:r w:rsidRPr="00CC4B6E">
              <w:rPr>
                <w:rFonts w:asciiTheme="majorHAnsi" w:hAnsiTheme="majorHAnsi"/>
                <w:sz w:val="20"/>
                <w:szCs w:val="20"/>
                <w:highlight w:val="yellow"/>
              </w:rPr>
              <w:t>LUI, SACE, VSN</w:t>
            </w:r>
          </w:p>
          <w:p w14:paraId="404BDF34" w14:textId="04946E44" w:rsidR="0044079D" w:rsidRDefault="0044079D" w:rsidP="0044079D">
            <w:pPr>
              <w:rPr>
                <w:rFonts w:asciiTheme="majorHAnsi" w:hAnsiTheme="majorHAnsi"/>
                <w:sz w:val="20"/>
                <w:szCs w:val="20"/>
                <w:highlight w:val="yellow"/>
              </w:rPr>
            </w:pPr>
          </w:p>
          <w:p w14:paraId="4D56E80A" w14:textId="77777777" w:rsidR="0044079D" w:rsidRPr="0044079D" w:rsidRDefault="0044079D" w:rsidP="0044079D">
            <w:pPr>
              <w:rPr>
                <w:rFonts w:asciiTheme="majorHAnsi" w:hAnsiTheme="majorHAnsi"/>
                <w:sz w:val="20"/>
                <w:szCs w:val="20"/>
                <w:highlight w:val="yellow"/>
              </w:rPr>
            </w:pPr>
          </w:p>
        </w:tc>
        <w:tc>
          <w:tcPr>
            <w:tcW w:w="3047" w:type="dxa"/>
            <w:gridSpan w:val="5"/>
            <w:vMerge w:val="restart"/>
          </w:tcPr>
          <w:p w14:paraId="4D7C5540" w14:textId="77777777" w:rsidR="0044079D" w:rsidRPr="00CC4B6E" w:rsidRDefault="0044079D" w:rsidP="00FF2BFF">
            <w:pPr>
              <w:rPr>
                <w:rFonts w:asciiTheme="majorHAnsi" w:hAnsiTheme="majorHAnsi" w:cstheme="minorHAnsi"/>
                <w:sz w:val="20"/>
                <w:szCs w:val="20"/>
              </w:rPr>
            </w:pPr>
            <w:r w:rsidRPr="00CC4B6E">
              <w:rPr>
                <w:rFonts w:asciiTheme="majorHAnsi" w:hAnsiTheme="majorHAnsi" w:cstheme="minorHAnsi"/>
                <w:sz w:val="20"/>
                <w:szCs w:val="20"/>
                <w:highlight w:val="yellow"/>
              </w:rPr>
              <w:t>Highest Dance Education or technical exam passed with ATOD Ltd or other organisation</w:t>
            </w:r>
            <w:r w:rsidRPr="00CC4B6E">
              <w:rPr>
                <w:rFonts w:asciiTheme="majorHAnsi" w:hAnsiTheme="majorHAnsi" w:cstheme="minorHAnsi"/>
                <w:sz w:val="20"/>
                <w:szCs w:val="20"/>
              </w:rPr>
              <w:t xml:space="preserve"> </w:t>
            </w:r>
          </w:p>
          <w:p w14:paraId="35DF5D08" w14:textId="77777777" w:rsidR="0044079D" w:rsidRPr="00CC4B6E" w:rsidRDefault="0044079D" w:rsidP="00FF2BFF">
            <w:pPr>
              <w:rPr>
                <w:rFonts w:asciiTheme="majorHAnsi" w:hAnsiTheme="majorHAnsi"/>
                <w:sz w:val="20"/>
                <w:szCs w:val="20"/>
              </w:rPr>
            </w:pPr>
          </w:p>
        </w:tc>
        <w:tc>
          <w:tcPr>
            <w:tcW w:w="3615" w:type="dxa"/>
            <w:gridSpan w:val="3"/>
            <w:vMerge w:val="restart"/>
          </w:tcPr>
          <w:p w14:paraId="5500BB25" w14:textId="77777777" w:rsidR="0044079D" w:rsidRPr="00CC4B6E" w:rsidRDefault="0044079D" w:rsidP="00FF2BFF">
            <w:pPr>
              <w:rPr>
                <w:rFonts w:asciiTheme="majorHAnsi" w:hAnsiTheme="majorHAnsi" w:cstheme="minorHAnsi"/>
                <w:sz w:val="20"/>
                <w:szCs w:val="20"/>
                <w:highlight w:val="yellow"/>
              </w:rPr>
            </w:pPr>
            <w:r w:rsidRPr="00CC4B6E">
              <w:rPr>
                <w:rFonts w:asciiTheme="majorHAnsi" w:hAnsiTheme="majorHAnsi" w:cstheme="minorHAnsi"/>
                <w:sz w:val="20"/>
                <w:szCs w:val="20"/>
                <w:highlight w:val="yellow"/>
              </w:rPr>
              <w:t xml:space="preserve">Date Passed or anticipating passing ATOD Elementary/Level 10 or equivalent </w:t>
            </w:r>
          </w:p>
          <w:p w14:paraId="18185FF9" w14:textId="77777777" w:rsidR="0044079D" w:rsidRPr="00CC4B6E" w:rsidRDefault="0044079D" w:rsidP="00FF2BFF">
            <w:pPr>
              <w:rPr>
                <w:rFonts w:asciiTheme="majorHAnsi" w:hAnsiTheme="majorHAnsi"/>
                <w:sz w:val="20"/>
                <w:szCs w:val="20"/>
              </w:rPr>
            </w:pPr>
            <w:r w:rsidRPr="00CC4B6E">
              <w:rPr>
                <w:rFonts w:asciiTheme="majorHAnsi" w:hAnsiTheme="majorHAnsi"/>
                <w:sz w:val="20"/>
                <w:szCs w:val="20"/>
              </w:rPr>
              <w:fldChar w:fldCharType="begin">
                <w:ffData>
                  <w:name w:val="Text25"/>
                  <w:enabled/>
                  <w:calcOnExit w:val="0"/>
                  <w:textInput/>
                </w:ffData>
              </w:fldChar>
            </w:r>
            <w:r w:rsidRPr="00CC4B6E">
              <w:rPr>
                <w:rFonts w:asciiTheme="majorHAnsi" w:hAnsiTheme="majorHAnsi"/>
                <w:sz w:val="20"/>
                <w:szCs w:val="20"/>
              </w:rPr>
              <w:instrText xml:space="preserve"> FORMTEXT </w:instrText>
            </w:r>
            <w:r w:rsidRPr="00CC4B6E">
              <w:rPr>
                <w:rFonts w:asciiTheme="majorHAnsi" w:hAnsiTheme="majorHAnsi"/>
                <w:sz w:val="20"/>
                <w:szCs w:val="20"/>
              </w:rPr>
            </w:r>
            <w:r w:rsidRPr="00CC4B6E">
              <w:rPr>
                <w:rFonts w:asciiTheme="majorHAnsi" w:hAnsiTheme="majorHAnsi"/>
                <w:sz w:val="20"/>
                <w:szCs w:val="20"/>
              </w:rPr>
              <w:fldChar w:fldCharType="separate"/>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sz w:val="20"/>
                <w:szCs w:val="20"/>
              </w:rPr>
              <w:fldChar w:fldCharType="end"/>
            </w:r>
          </w:p>
        </w:tc>
      </w:tr>
      <w:tr w:rsidR="0044079D" w:rsidRPr="00CC4B6E" w14:paraId="69632D3E" w14:textId="77777777" w:rsidTr="00F5030F">
        <w:trPr>
          <w:trHeight w:val="860"/>
        </w:trPr>
        <w:tc>
          <w:tcPr>
            <w:tcW w:w="4678" w:type="dxa"/>
            <w:gridSpan w:val="6"/>
            <w:vMerge/>
          </w:tcPr>
          <w:p w14:paraId="682A9F6C" w14:textId="77777777" w:rsidR="0044079D" w:rsidRPr="00CC4B6E" w:rsidRDefault="0044079D" w:rsidP="00FF2BFF">
            <w:pPr>
              <w:rPr>
                <w:rFonts w:asciiTheme="majorHAnsi" w:hAnsiTheme="majorHAnsi"/>
                <w:sz w:val="20"/>
                <w:szCs w:val="20"/>
              </w:rPr>
            </w:pPr>
          </w:p>
        </w:tc>
        <w:tc>
          <w:tcPr>
            <w:tcW w:w="3828" w:type="dxa"/>
            <w:gridSpan w:val="5"/>
          </w:tcPr>
          <w:p w14:paraId="58149F22" w14:textId="77777777" w:rsidR="0044079D" w:rsidRDefault="0044079D" w:rsidP="0044079D">
            <w:pPr>
              <w:rPr>
                <w:rFonts w:asciiTheme="majorHAnsi" w:hAnsiTheme="majorHAnsi"/>
                <w:sz w:val="20"/>
                <w:szCs w:val="20"/>
              </w:rPr>
            </w:pPr>
            <w:r>
              <w:rPr>
                <w:rFonts w:asciiTheme="majorHAnsi" w:hAnsiTheme="majorHAnsi"/>
                <w:sz w:val="20"/>
                <w:szCs w:val="20"/>
                <w:highlight w:val="yellow"/>
              </w:rPr>
              <w:t xml:space="preserve">NSW HSC Student  </w:t>
            </w:r>
            <w:r>
              <w:rPr>
                <w:rFonts w:asciiTheme="majorHAnsi" w:hAnsiTheme="majorHAnsi"/>
                <w:sz w:val="20"/>
                <w:szCs w:val="20"/>
              </w:rPr>
              <w:t xml:space="preserve">     </w:t>
            </w:r>
          </w:p>
          <w:p w14:paraId="54929415" w14:textId="77777777" w:rsidR="0044079D" w:rsidRDefault="0044079D" w:rsidP="0044079D">
            <w:pPr>
              <w:rPr>
                <w:rFonts w:asciiTheme="majorHAnsi" w:hAnsiTheme="majorHAnsi"/>
                <w:sz w:val="20"/>
                <w:szCs w:val="20"/>
              </w:rPr>
            </w:pPr>
          </w:p>
          <w:p w14:paraId="4632EE8A" w14:textId="1647CAD0" w:rsidR="0044079D" w:rsidRPr="0044079D" w:rsidRDefault="0044079D" w:rsidP="0044079D">
            <w:pPr>
              <w:rPr>
                <w:rFonts w:asciiTheme="majorHAnsi" w:hAnsiTheme="majorHAnsi"/>
                <w:sz w:val="20"/>
                <w:szCs w:val="20"/>
                <w:highlight w:val="yellow"/>
              </w:rPr>
            </w:pPr>
            <w:r>
              <w:rPr>
                <w:rFonts w:asciiTheme="majorHAnsi" w:hAnsiTheme="majorHAnsi"/>
                <w:sz w:val="20"/>
                <w:szCs w:val="20"/>
              </w:rPr>
              <w:t xml:space="preserve"> Yes </w:t>
            </w:r>
            <w:r w:rsidRPr="00CC4B6E">
              <w:rPr>
                <w:rFonts w:asciiTheme="majorHAnsi" w:hAnsiTheme="majorHAnsi"/>
                <w:sz w:val="20"/>
                <w:szCs w:val="20"/>
              </w:rPr>
              <w:fldChar w:fldCharType="begin">
                <w:ffData>
                  <w:name w:val="Check117"/>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44079D">
              <w:rPr>
                <w:rFonts w:asciiTheme="majorHAnsi" w:hAnsiTheme="majorHAnsi"/>
                <w:sz w:val="20"/>
                <w:szCs w:val="20"/>
              </w:rPr>
              <w:t xml:space="preserve">      </w:t>
            </w:r>
            <w:r>
              <w:rPr>
                <w:rFonts w:asciiTheme="majorHAnsi" w:hAnsiTheme="majorHAnsi"/>
                <w:sz w:val="20"/>
                <w:szCs w:val="20"/>
              </w:rPr>
              <w:t xml:space="preserve">    </w:t>
            </w:r>
            <w:r w:rsidRPr="0044079D">
              <w:rPr>
                <w:rFonts w:asciiTheme="majorHAnsi" w:hAnsiTheme="majorHAnsi"/>
                <w:sz w:val="20"/>
                <w:szCs w:val="20"/>
              </w:rPr>
              <w:t xml:space="preserve">No </w:t>
            </w:r>
            <w:r w:rsidRPr="00CC4B6E">
              <w:rPr>
                <w:rFonts w:asciiTheme="majorHAnsi" w:hAnsiTheme="majorHAnsi"/>
                <w:sz w:val="20"/>
                <w:szCs w:val="20"/>
              </w:rPr>
              <w:fldChar w:fldCharType="begin">
                <w:ffData>
                  <w:name w:val="Check117"/>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tc>
        <w:tc>
          <w:tcPr>
            <w:tcW w:w="3047" w:type="dxa"/>
            <w:gridSpan w:val="5"/>
            <w:vMerge/>
          </w:tcPr>
          <w:p w14:paraId="2AF60B16" w14:textId="77777777" w:rsidR="0044079D" w:rsidRPr="00CC4B6E" w:rsidRDefault="0044079D" w:rsidP="00FF2BFF">
            <w:pPr>
              <w:rPr>
                <w:rFonts w:asciiTheme="majorHAnsi" w:hAnsiTheme="majorHAnsi" w:cstheme="minorHAnsi"/>
                <w:sz w:val="20"/>
                <w:szCs w:val="20"/>
                <w:highlight w:val="yellow"/>
              </w:rPr>
            </w:pPr>
          </w:p>
        </w:tc>
        <w:tc>
          <w:tcPr>
            <w:tcW w:w="3615" w:type="dxa"/>
            <w:gridSpan w:val="3"/>
            <w:vMerge/>
          </w:tcPr>
          <w:p w14:paraId="3C14147F" w14:textId="77777777" w:rsidR="0044079D" w:rsidRPr="00CC4B6E" w:rsidRDefault="0044079D" w:rsidP="00FF2BFF">
            <w:pPr>
              <w:rPr>
                <w:rFonts w:asciiTheme="majorHAnsi" w:hAnsiTheme="majorHAnsi" w:cstheme="minorHAnsi"/>
                <w:sz w:val="20"/>
                <w:szCs w:val="20"/>
                <w:highlight w:val="yellow"/>
              </w:rPr>
            </w:pPr>
          </w:p>
        </w:tc>
      </w:tr>
      <w:tr w:rsidR="00FF2BFF" w:rsidRPr="00CC4B6E" w14:paraId="40B99D40" w14:textId="77777777" w:rsidTr="00FF2BFF">
        <w:tc>
          <w:tcPr>
            <w:tcW w:w="5528" w:type="dxa"/>
            <w:gridSpan w:val="7"/>
          </w:tcPr>
          <w:p w14:paraId="33C86859" w14:textId="45943AA6"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Street Address  </w:t>
            </w:r>
          </w:p>
          <w:p w14:paraId="2A5800B7"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Unit number/Street number/Street Name</w:t>
            </w:r>
          </w:p>
          <w:p w14:paraId="0D2032EB" w14:textId="77777777" w:rsidR="00FF2BFF" w:rsidRPr="00CC4B6E" w:rsidRDefault="00FF2BFF" w:rsidP="00FF2BFF">
            <w:pPr>
              <w:rPr>
                <w:rFonts w:asciiTheme="majorHAnsi" w:hAnsiTheme="majorHAnsi"/>
                <w:sz w:val="20"/>
                <w:szCs w:val="20"/>
                <w:highlight w:val="yellow"/>
              </w:rPr>
            </w:pPr>
          </w:p>
          <w:p w14:paraId="274E0AF5" w14:textId="77777777" w:rsidR="00FF2BFF" w:rsidRPr="00CC4B6E" w:rsidRDefault="00FF2BFF" w:rsidP="00FF2BFF">
            <w:pPr>
              <w:rPr>
                <w:rFonts w:asciiTheme="majorHAnsi" w:hAnsiTheme="majorHAnsi"/>
                <w:sz w:val="20"/>
                <w:szCs w:val="20"/>
                <w:highlight w:val="yellow"/>
              </w:rPr>
            </w:pPr>
          </w:p>
          <w:p w14:paraId="78072B92" w14:textId="77777777" w:rsidR="00FF2BFF" w:rsidRPr="00CC4B6E" w:rsidRDefault="00FF2BFF" w:rsidP="00FF2BFF">
            <w:pPr>
              <w:rPr>
                <w:rFonts w:asciiTheme="majorHAnsi" w:hAnsiTheme="majorHAnsi"/>
                <w:sz w:val="20"/>
                <w:szCs w:val="20"/>
                <w:highlight w:val="yellow"/>
              </w:rPr>
            </w:pPr>
          </w:p>
          <w:p w14:paraId="461F86AF" w14:textId="77777777" w:rsidR="00FF2BFF" w:rsidRPr="00CC4B6E" w:rsidRDefault="00FF2BFF" w:rsidP="00FF2BFF">
            <w:pPr>
              <w:rPr>
                <w:rFonts w:asciiTheme="majorHAnsi" w:hAnsiTheme="majorHAnsi"/>
                <w:sz w:val="20"/>
                <w:szCs w:val="20"/>
                <w:highlight w:val="yellow"/>
              </w:rPr>
            </w:pPr>
          </w:p>
        </w:tc>
        <w:tc>
          <w:tcPr>
            <w:tcW w:w="5529" w:type="dxa"/>
            <w:gridSpan w:val="7"/>
          </w:tcPr>
          <w:p w14:paraId="427ED126"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Suburb/Town</w:t>
            </w:r>
          </w:p>
        </w:tc>
        <w:tc>
          <w:tcPr>
            <w:tcW w:w="2552" w:type="dxa"/>
            <w:gridSpan w:val="4"/>
          </w:tcPr>
          <w:p w14:paraId="162A7606"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State</w:t>
            </w:r>
          </w:p>
        </w:tc>
        <w:tc>
          <w:tcPr>
            <w:tcW w:w="1559" w:type="dxa"/>
          </w:tcPr>
          <w:p w14:paraId="75FE8823"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Post code </w:t>
            </w:r>
          </w:p>
        </w:tc>
      </w:tr>
      <w:tr w:rsidR="00FF2BFF" w:rsidRPr="00CC4B6E" w14:paraId="41999162" w14:textId="77777777" w:rsidTr="00FF2BFF">
        <w:tc>
          <w:tcPr>
            <w:tcW w:w="5528" w:type="dxa"/>
            <w:gridSpan w:val="7"/>
          </w:tcPr>
          <w:p w14:paraId="2BD287E1"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Postal Address  </w:t>
            </w:r>
          </w:p>
          <w:p w14:paraId="46B37E3B"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Unit number/Street number/Street Name</w:t>
            </w:r>
          </w:p>
          <w:p w14:paraId="6EFE7FD0" w14:textId="77777777" w:rsidR="00FF2BFF" w:rsidRPr="00CC4B6E" w:rsidRDefault="00FF2BFF" w:rsidP="00FF2BFF">
            <w:pPr>
              <w:rPr>
                <w:rFonts w:asciiTheme="majorHAnsi" w:hAnsiTheme="majorHAnsi"/>
                <w:sz w:val="20"/>
                <w:szCs w:val="20"/>
                <w:highlight w:val="yellow"/>
              </w:rPr>
            </w:pPr>
          </w:p>
          <w:p w14:paraId="347A3B5C" w14:textId="77777777" w:rsidR="00FF2BFF" w:rsidRPr="00CC4B6E" w:rsidRDefault="00FF2BFF" w:rsidP="00FF2BFF">
            <w:pPr>
              <w:rPr>
                <w:rFonts w:asciiTheme="majorHAnsi" w:hAnsiTheme="majorHAnsi"/>
                <w:sz w:val="20"/>
                <w:szCs w:val="20"/>
                <w:highlight w:val="yellow"/>
              </w:rPr>
            </w:pPr>
          </w:p>
          <w:p w14:paraId="5044085F" w14:textId="77777777" w:rsidR="00FF2BFF" w:rsidRPr="00CC4B6E" w:rsidRDefault="00FF2BFF" w:rsidP="00FF2BFF">
            <w:pPr>
              <w:rPr>
                <w:rFonts w:asciiTheme="majorHAnsi" w:hAnsiTheme="majorHAnsi"/>
                <w:sz w:val="20"/>
                <w:szCs w:val="20"/>
                <w:highlight w:val="yellow"/>
              </w:rPr>
            </w:pPr>
          </w:p>
          <w:p w14:paraId="5D01F715" w14:textId="77777777" w:rsidR="00FF2BFF" w:rsidRPr="00CC4B6E" w:rsidRDefault="00FF2BFF" w:rsidP="00FF2BFF">
            <w:pPr>
              <w:rPr>
                <w:rFonts w:asciiTheme="majorHAnsi" w:hAnsiTheme="majorHAnsi"/>
                <w:sz w:val="20"/>
                <w:szCs w:val="20"/>
                <w:highlight w:val="yellow"/>
              </w:rPr>
            </w:pPr>
          </w:p>
        </w:tc>
        <w:tc>
          <w:tcPr>
            <w:tcW w:w="5529" w:type="dxa"/>
            <w:gridSpan w:val="7"/>
          </w:tcPr>
          <w:p w14:paraId="2F70C0EA"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Suburb/Town</w:t>
            </w:r>
          </w:p>
        </w:tc>
        <w:tc>
          <w:tcPr>
            <w:tcW w:w="2552" w:type="dxa"/>
            <w:gridSpan w:val="4"/>
          </w:tcPr>
          <w:p w14:paraId="13A59426"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State</w:t>
            </w:r>
          </w:p>
        </w:tc>
        <w:tc>
          <w:tcPr>
            <w:tcW w:w="1559" w:type="dxa"/>
          </w:tcPr>
          <w:p w14:paraId="52311FB0"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Post code </w:t>
            </w:r>
          </w:p>
        </w:tc>
      </w:tr>
      <w:tr w:rsidR="00FF2BFF" w:rsidRPr="00CC4B6E" w14:paraId="695EB9E3" w14:textId="77777777" w:rsidTr="00FF2BFF">
        <w:tc>
          <w:tcPr>
            <w:tcW w:w="5528" w:type="dxa"/>
            <w:gridSpan w:val="7"/>
          </w:tcPr>
          <w:p w14:paraId="3B6B2C67"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Permanent Address  </w:t>
            </w:r>
          </w:p>
          <w:p w14:paraId="1993300E"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Unit number/Street number/Street Name</w:t>
            </w:r>
          </w:p>
          <w:p w14:paraId="3EA74B3F" w14:textId="77777777" w:rsidR="00FF2BFF" w:rsidRPr="00CC4B6E" w:rsidRDefault="00FF2BFF" w:rsidP="00FF2BFF">
            <w:pPr>
              <w:rPr>
                <w:rFonts w:asciiTheme="majorHAnsi" w:hAnsiTheme="majorHAnsi"/>
                <w:sz w:val="20"/>
                <w:szCs w:val="20"/>
                <w:highlight w:val="yellow"/>
              </w:rPr>
            </w:pPr>
          </w:p>
          <w:p w14:paraId="32FE98A3" w14:textId="77777777" w:rsidR="00FF2BFF" w:rsidRPr="00CC4B6E" w:rsidRDefault="00FF2BFF" w:rsidP="00FF2BFF">
            <w:pPr>
              <w:rPr>
                <w:rFonts w:asciiTheme="majorHAnsi" w:hAnsiTheme="majorHAnsi"/>
                <w:sz w:val="20"/>
                <w:szCs w:val="20"/>
                <w:highlight w:val="yellow"/>
              </w:rPr>
            </w:pPr>
          </w:p>
          <w:p w14:paraId="6C327C81" w14:textId="77777777" w:rsidR="00FF2BFF" w:rsidRPr="00CC4B6E" w:rsidRDefault="00FF2BFF" w:rsidP="00FF2BFF">
            <w:pPr>
              <w:rPr>
                <w:rFonts w:asciiTheme="majorHAnsi" w:hAnsiTheme="majorHAnsi"/>
                <w:sz w:val="20"/>
                <w:szCs w:val="20"/>
                <w:highlight w:val="yellow"/>
              </w:rPr>
            </w:pPr>
          </w:p>
          <w:p w14:paraId="67DF5227" w14:textId="77777777" w:rsidR="00FF2BFF" w:rsidRPr="00CC4B6E" w:rsidRDefault="00FF2BFF" w:rsidP="00FF2BFF">
            <w:pPr>
              <w:rPr>
                <w:rFonts w:asciiTheme="majorHAnsi" w:hAnsiTheme="majorHAnsi"/>
                <w:sz w:val="20"/>
                <w:szCs w:val="20"/>
                <w:highlight w:val="yellow"/>
              </w:rPr>
            </w:pPr>
            <w:bookmarkStart w:id="11" w:name="_GoBack"/>
            <w:bookmarkEnd w:id="11"/>
          </w:p>
        </w:tc>
        <w:tc>
          <w:tcPr>
            <w:tcW w:w="5529" w:type="dxa"/>
            <w:gridSpan w:val="7"/>
          </w:tcPr>
          <w:p w14:paraId="7D5F9494"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Suburb/Town</w:t>
            </w:r>
          </w:p>
        </w:tc>
        <w:tc>
          <w:tcPr>
            <w:tcW w:w="2552" w:type="dxa"/>
            <w:gridSpan w:val="4"/>
          </w:tcPr>
          <w:p w14:paraId="56D3FFFA"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State</w:t>
            </w:r>
          </w:p>
        </w:tc>
        <w:tc>
          <w:tcPr>
            <w:tcW w:w="1559" w:type="dxa"/>
          </w:tcPr>
          <w:p w14:paraId="1E1010BC"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Post code </w:t>
            </w:r>
          </w:p>
        </w:tc>
      </w:tr>
    </w:tbl>
    <w:p w14:paraId="720E1F24" w14:textId="77777777" w:rsidR="00CC4B6E" w:rsidRDefault="00CC4B6E">
      <w:r>
        <w:br w:type="page"/>
      </w:r>
    </w:p>
    <w:tbl>
      <w:tblPr>
        <w:tblStyle w:val="TableGrid"/>
        <w:tblW w:w="15168" w:type="dxa"/>
        <w:tblInd w:w="-601" w:type="dxa"/>
        <w:tblLayout w:type="fixed"/>
        <w:tblLook w:val="04A0" w:firstRow="1" w:lastRow="0" w:firstColumn="1" w:lastColumn="0" w:noHBand="0" w:noVBand="1"/>
      </w:tblPr>
      <w:tblGrid>
        <w:gridCol w:w="1985"/>
        <w:gridCol w:w="284"/>
        <w:gridCol w:w="1842"/>
        <w:gridCol w:w="142"/>
        <w:gridCol w:w="2977"/>
        <w:gridCol w:w="142"/>
        <w:gridCol w:w="2551"/>
        <w:gridCol w:w="567"/>
        <w:gridCol w:w="1559"/>
        <w:gridCol w:w="3119"/>
      </w:tblGrid>
      <w:tr w:rsidR="007D325D" w:rsidRPr="00CC4B6E" w14:paraId="6A7147BA" w14:textId="77777777" w:rsidTr="00CC4B6E">
        <w:tc>
          <w:tcPr>
            <w:tcW w:w="1985" w:type="dxa"/>
          </w:tcPr>
          <w:p w14:paraId="22CD9494" w14:textId="77777777" w:rsidR="007D325D" w:rsidRPr="00CC4B6E" w:rsidRDefault="007D325D" w:rsidP="00FF2BFF">
            <w:pPr>
              <w:rPr>
                <w:rFonts w:asciiTheme="majorHAnsi" w:hAnsiTheme="majorHAnsi"/>
                <w:sz w:val="20"/>
                <w:szCs w:val="20"/>
              </w:rPr>
            </w:pPr>
            <w:r w:rsidRPr="00CC4B6E">
              <w:rPr>
                <w:rFonts w:asciiTheme="majorHAnsi" w:hAnsiTheme="majorHAnsi"/>
                <w:sz w:val="20"/>
                <w:szCs w:val="20"/>
              </w:rPr>
              <w:lastRenderedPageBreak/>
              <w:t>Employment Status</w:t>
            </w:r>
          </w:p>
          <w:p w14:paraId="43C9A5D7" w14:textId="77777777" w:rsidR="007D325D" w:rsidRPr="00CC4B6E" w:rsidRDefault="007D325D" w:rsidP="00FF2BFF">
            <w:pPr>
              <w:rPr>
                <w:rFonts w:asciiTheme="majorHAnsi" w:hAnsiTheme="majorHAnsi"/>
                <w:sz w:val="20"/>
                <w:szCs w:val="20"/>
              </w:rPr>
            </w:pPr>
          </w:p>
          <w:p w14:paraId="29EC0C2A" w14:textId="77777777" w:rsidR="007D325D" w:rsidRPr="00CC4B6E" w:rsidRDefault="007D325D" w:rsidP="00FF2BFF">
            <w:pPr>
              <w:rPr>
                <w:rFonts w:asciiTheme="majorHAnsi" w:hAnsiTheme="majorHAnsi"/>
                <w:sz w:val="20"/>
                <w:szCs w:val="20"/>
              </w:rPr>
            </w:pPr>
            <w:r w:rsidRPr="00CC4B6E">
              <w:rPr>
                <w:rFonts w:asciiTheme="majorHAnsi" w:hAnsiTheme="majorHAnsi"/>
                <w:sz w:val="20"/>
                <w:szCs w:val="20"/>
              </w:rPr>
              <w:t xml:space="preserve">Full time           </w:t>
            </w:r>
            <w:r w:rsidRPr="00CC4B6E">
              <w:rPr>
                <w:rFonts w:asciiTheme="majorHAnsi" w:hAnsiTheme="majorHAnsi"/>
                <w:sz w:val="20"/>
                <w:szCs w:val="20"/>
              </w:rPr>
              <w:fldChar w:fldCharType="begin">
                <w:ffData>
                  <w:name w:val="Check120"/>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rPr>
              <w:t xml:space="preserve">         </w:t>
            </w:r>
          </w:p>
          <w:p w14:paraId="5F9B5FAD" w14:textId="77777777" w:rsidR="007D325D" w:rsidRPr="00CC4B6E" w:rsidRDefault="007D325D" w:rsidP="00FF2BFF">
            <w:pPr>
              <w:rPr>
                <w:rFonts w:asciiTheme="majorHAnsi" w:hAnsiTheme="majorHAnsi"/>
                <w:sz w:val="20"/>
                <w:szCs w:val="20"/>
              </w:rPr>
            </w:pPr>
            <w:r w:rsidRPr="00CC4B6E">
              <w:rPr>
                <w:rFonts w:asciiTheme="majorHAnsi" w:hAnsiTheme="majorHAnsi"/>
                <w:sz w:val="20"/>
                <w:szCs w:val="20"/>
              </w:rPr>
              <w:t xml:space="preserve">Part time          </w:t>
            </w:r>
            <w:r w:rsidRPr="00CC4B6E">
              <w:rPr>
                <w:rFonts w:asciiTheme="majorHAnsi" w:hAnsiTheme="majorHAnsi"/>
                <w:sz w:val="20"/>
                <w:szCs w:val="20"/>
              </w:rPr>
              <w:fldChar w:fldCharType="begin">
                <w:ffData>
                  <w:name w:val="Check120"/>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66B2676E" w14:textId="77777777" w:rsidR="007D325D" w:rsidRPr="00CC4B6E" w:rsidRDefault="007D325D" w:rsidP="00FF2BFF">
            <w:pPr>
              <w:rPr>
                <w:rFonts w:asciiTheme="majorHAnsi" w:hAnsiTheme="majorHAnsi"/>
                <w:sz w:val="20"/>
                <w:szCs w:val="20"/>
                <w:highlight w:val="yellow"/>
              </w:rPr>
            </w:pPr>
            <w:r w:rsidRPr="00CC4B6E">
              <w:rPr>
                <w:rFonts w:asciiTheme="majorHAnsi" w:hAnsiTheme="majorHAnsi"/>
                <w:sz w:val="20"/>
                <w:szCs w:val="20"/>
              </w:rPr>
              <w:t xml:space="preserve">Unemployed   </w:t>
            </w:r>
            <w:r w:rsidRPr="00CC4B6E">
              <w:rPr>
                <w:rFonts w:asciiTheme="majorHAnsi" w:hAnsiTheme="majorHAnsi"/>
                <w:sz w:val="20"/>
                <w:szCs w:val="20"/>
              </w:rPr>
              <w:fldChar w:fldCharType="begin">
                <w:ffData>
                  <w:name w:val="Check120"/>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tc>
        <w:tc>
          <w:tcPr>
            <w:tcW w:w="2268" w:type="dxa"/>
            <w:gridSpan w:val="3"/>
          </w:tcPr>
          <w:p w14:paraId="6536E344" w14:textId="77777777" w:rsidR="007D325D" w:rsidRPr="00CC4B6E" w:rsidRDefault="007D325D" w:rsidP="007D325D">
            <w:pPr>
              <w:rPr>
                <w:rFonts w:asciiTheme="majorHAnsi" w:hAnsiTheme="majorHAnsi"/>
                <w:sz w:val="20"/>
                <w:szCs w:val="20"/>
              </w:rPr>
            </w:pPr>
            <w:r w:rsidRPr="00CC4B6E">
              <w:rPr>
                <w:rFonts w:asciiTheme="majorHAnsi" w:hAnsiTheme="majorHAnsi"/>
                <w:sz w:val="20"/>
                <w:szCs w:val="20"/>
                <w:highlight w:val="yellow"/>
              </w:rPr>
              <w:t>Are you a school based student?  Yes</w:t>
            </w:r>
            <w:r w:rsidRPr="00CC4B6E">
              <w:rPr>
                <w:rFonts w:asciiTheme="majorHAnsi" w:hAnsiTheme="majorHAnsi"/>
                <w:sz w:val="20"/>
                <w:szCs w:val="20"/>
              </w:rPr>
              <w:fldChar w:fldCharType="begin">
                <w:ffData>
                  <w:name w:val="Check131"/>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highlight w:val="yellow"/>
              </w:rPr>
              <w:t xml:space="preserve">  No </w:t>
            </w:r>
            <w:r w:rsidRPr="00CC4B6E">
              <w:rPr>
                <w:rFonts w:asciiTheme="majorHAnsi" w:hAnsiTheme="majorHAnsi"/>
                <w:sz w:val="20"/>
                <w:szCs w:val="20"/>
              </w:rPr>
              <w:fldChar w:fldCharType="begin">
                <w:ffData>
                  <w:name w:val="Check131"/>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05B98EA9" w14:textId="77777777" w:rsidR="007D325D" w:rsidRPr="00CC4B6E" w:rsidRDefault="007D325D" w:rsidP="00FF2BFF">
            <w:pPr>
              <w:rPr>
                <w:rFonts w:asciiTheme="majorHAnsi" w:hAnsiTheme="majorHAnsi"/>
                <w:sz w:val="20"/>
                <w:szCs w:val="20"/>
                <w:highlight w:val="yellow"/>
              </w:rPr>
            </w:pPr>
          </w:p>
        </w:tc>
        <w:tc>
          <w:tcPr>
            <w:tcW w:w="2977" w:type="dxa"/>
          </w:tcPr>
          <w:p w14:paraId="3AA28C89" w14:textId="77777777" w:rsidR="007D325D" w:rsidRPr="00CC4B6E" w:rsidRDefault="007D325D" w:rsidP="007D325D">
            <w:pPr>
              <w:rPr>
                <w:rFonts w:asciiTheme="majorHAnsi" w:hAnsiTheme="majorHAnsi"/>
                <w:sz w:val="20"/>
                <w:szCs w:val="20"/>
                <w:highlight w:val="yellow"/>
              </w:rPr>
            </w:pPr>
            <w:r w:rsidRPr="00CC4B6E">
              <w:rPr>
                <w:rFonts w:asciiTheme="majorHAnsi" w:hAnsiTheme="majorHAnsi"/>
                <w:sz w:val="20"/>
                <w:szCs w:val="20"/>
                <w:highlight w:val="yellow"/>
              </w:rPr>
              <w:t>If so what is your current year at school</w:t>
            </w:r>
          </w:p>
          <w:p w14:paraId="08F644E1" w14:textId="77777777" w:rsidR="007D325D" w:rsidRPr="00CC4B6E" w:rsidRDefault="007D325D"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Yr.  12 or equivalent </w:t>
            </w:r>
            <w:r w:rsidRPr="00CC4B6E">
              <w:rPr>
                <w:rFonts w:asciiTheme="majorHAnsi" w:hAnsiTheme="majorHAnsi"/>
                <w:sz w:val="20"/>
                <w:szCs w:val="20"/>
              </w:rPr>
              <w:fldChar w:fldCharType="begin">
                <w:ffData>
                  <w:name w:val="Check131"/>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rPr>
              <w:t xml:space="preserve"> </w:t>
            </w:r>
            <w:r w:rsidRPr="00CC4B6E">
              <w:rPr>
                <w:rFonts w:asciiTheme="majorHAnsi" w:hAnsiTheme="majorHAnsi"/>
                <w:sz w:val="20"/>
                <w:szCs w:val="20"/>
                <w:highlight w:val="yellow"/>
              </w:rPr>
              <w:t xml:space="preserve"> </w:t>
            </w:r>
          </w:p>
          <w:p w14:paraId="6ABD2ECC" w14:textId="77777777" w:rsidR="007D325D" w:rsidRPr="00CC4B6E" w:rsidRDefault="007D325D"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Yr.  11 of equivalent </w:t>
            </w:r>
            <w:r w:rsidRPr="00CC4B6E">
              <w:rPr>
                <w:rFonts w:asciiTheme="majorHAnsi" w:hAnsiTheme="majorHAnsi"/>
                <w:sz w:val="20"/>
                <w:szCs w:val="20"/>
              </w:rPr>
              <w:fldChar w:fldCharType="begin">
                <w:ffData>
                  <w:name w:val="Check132"/>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highlight w:val="yellow"/>
              </w:rPr>
              <w:t xml:space="preserve"> </w:t>
            </w:r>
          </w:p>
          <w:p w14:paraId="76B937C0" w14:textId="77777777" w:rsidR="007D325D" w:rsidRPr="00CC4B6E" w:rsidRDefault="007D325D"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Yr.  10 or equivalent </w:t>
            </w:r>
            <w:r w:rsidRPr="00CC4B6E">
              <w:rPr>
                <w:rFonts w:asciiTheme="majorHAnsi" w:hAnsiTheme="majorHAnsi"/>
                <w:sz w:val="20"/>
                <w:szCs w:val="20"/>
              </w:rPr>
              <w:fldChar w:fldCharType="begin">
                <w:ffData>
                  <w:name w:val="Check133"/>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rPr>
              <w:t xml:space="preserve"> </w:t>
            </w:r>
            <w:r w:rsidRPr="00CC4B6E">
              <w:rPr>
                <w:rFonts w:asciiTheme="majorHAnsi" w:hAnsiTheme="majorHAnsi"/>
                <w:sz w:val="20"/>
                <w:szCs w:val="20"/>
                <w:highlight w:val="yellow"/>
              </w:rPr>
              <w:t xml:space="preserve">   </w:t>
            </w:r>
          </w:p>
          <w:p w14:paraId="3A9CB351" w14:textId="77777777" w:rsidR="007D325D" w:rsidRPr="00CC4B6E" w:rsidRDefault="007D325D"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Yr.  9 or equivalent </w:t>
            </w:r>
            <w:r w:rsidRPr="00CC4B6E">
              <w:rPr>
                <w:rFonts w:asciiTheme="majorHAnsi" w:hAnsiTheme="majorHAnsi"/>
                <w:sz w:val="20"/>
                <w:szCs w:val="20"/>
              </w:rPr>
              <w:fldChar w:fldCharType="begin">
                <w:ffData>
                  <w:name w:val="Check134"/>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2897F9ED" w14:textId="77777777" w:rsidR="007D325D" w:rsidRPr="00CC4B6E" w:rsidRDefault="007D325D"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Yr.  8 or below </w:t>
            </w:r>
            <w:r w:rsidRPr="00CC4B6E">
              <w:rPr>
                <w:rFonts w:asciiTheme="majorHAnsi" w:hAnsiTheme="majorHAnsi"/>
                <w:sz w:val="20"/>
                <w:szCs w:val="20"/>
              </w:rPr>
              <w:fldChar w:fldCharType="begin">
                <w:ffData>
                  <w:name w:val="Check135"/>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tc>
        <w:tc>
          <w:tcPr>
            <w:tcW w:w="2693" w:type="dxa"/>
            <w:gridSpan w:val="2"/>
          </w:tcPr>
          <w:p w14:paraId="695BC838" w14:textId="77777777" w:rsidR="007D325D" w:rsidRPr="00CC4B6E" w:rsidRDefault="007D325D"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What was the highest school level completed </w:t>
            </w:r>
          </w:p>
          <w:p w14:paraId="011D055B" w14:textId="77777777" w:rsidR="00CC4B6E" w:rsidRDefault="007D325D"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Yr.  12 </w:t>
            </w:r>
            <w:r w:rsidRPr="00CC4B6E">
              <w:rPr>
                <w:rFonts w:asciiTheme="majorHAnsi" w:hAnsiTheme="majorHAnsi"/>
                <w:sz w:val="20"/>
                <w:szCs w:val="20"/>
              </w:rPr>
              <w:fldChar w:fldCharType="begin">
                <w:ffData>
                  <w:name w:val="Check131"/>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highlight w:val="yellow"/>
              </w:rPr>
              <w:t xml:space="preserve">  </w:t>
            </w:r>
          </w:p>
          <w:p w14:paraId="516334F2" w14:textId="77777777" w:rsidR="007D325D" w:rsidRPr="00CC4B6E" w:rsidRDefault="007D325D"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Yr. 11 </w:t>
            </w:r>
            <w:r w:rsidRPr="00CC4B6E">
              <w:rPr>
                <w:rFonts w:asciiTheme="majorHAnsi" w:hAnsiTheme="majorHAnsi"/>
                <w:sz w:val="20"/>
                <w:szCs w:val="20"/>
              </w:rPr>
              <w:fldChar w:fldCharType="begin">
                <w:ffData>
                  <w:name w:val="Check132"/>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rPr>
              <w:t xml:space="preserve"> </w:t>
            </w:r>
            <w:r w:rsidRPr="00CC4B6E">
              <w:rPr>
                <w:rFonts w:asciiTheme="majorHAnsi" w:hAnsiTheme="majorHAnsi"/>
                <w:sz w:val="20"/>
                <w:szCs w:val="20"/>
                <w:highlight w:val="yellow"/>
              </w:rPr>
              <w:t xml:space="preserve"> </w:t>
            </w:r>
          </w:p>
          <w:p w14:paraId="65F30D4B" w14:textId="77777777" w:rsidR="007D325D" w:rsidRPr="00CC4B6E" w:rsidRDefault="007D325D"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Yr.  10 </w:t>
            </w:r>
            <w:r w:rsidRPr="00CC4B6E">
              <w:rPr>
                <w:rFonts w:asciiTheme="majorHAnsi" w:hAnsiTheme="majorHAnsi"/>
                <w:sz w:val="20"/>
                <w:szCs w:val="20"/>
              </w:rPr>
              <w:fldChar w:fldCharType="begin">
                <w:ffData>
                  <w:name w:val="Check133"/>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highlight w:val="yellow"/>
              </w:rPr>
              <w:t xml:space="preserve">    </w:t>
            </w:r>
          </w:p>
          <w:p w14:paraId="3851D255" w14:textId="77777777" w:rsidR="007D325D" w:rsidRPr="00CC4B6E" w:rsidRDefault="007D325D"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Yr.  9 or equivalent </w:t>
            </w:r>
            <w:r w:rsidRPr="00CC4B6E">
              <w:rPr>
                <w:rFonts w:asciiTheme="majorHAnsi" w:hAnsiTheme="majorHAnsi"/>
                <w:sz w:val="20"/>
                <w:szCs w:val="20"/>
              </w:rPr>
              <w:fldChar w:fldCharType="begin">
                <w:ffData>
                  <w:name w:val="Check134"/>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35FEE9C9" w14:textId="77777777" w:rsidR="007D325D" w:rsidRPr="00CC4B6E" w:rsidRDefault="007D325D"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Yr.  8 or below </w:t>
            </w:r>
            <w:r w:rsidRPr="00CC4B6E">
              <w:rPr>
                <w:rFonts w:asciiTheme="majorHAnsi" w:hAnsiTheme="majorHAnsi"/>
                <w:sz w:val="20"/>
                <w:szCs w:val="20"/>
              </w:rPr>
              <w:fldChar w:fldCharType="begin">
                <w:ffData>
                  <w:name w:val="Check135"/>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tc>
        <w:tc>
          <w:tcPr>
            <w:tcW w:w="2126" w:type="dxa"/>
            <w:gridSpan w:val="2"/>
          </w:tcPr>
          <w:p w14:paraId="0F5B94DF" w14:textId="77777777" w:rsidR="007D325D" w:rsidRPr="00CC4B6E" w:rsidRDefault="007D325D"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In what year  did you achieve this </w:t>
            </w:r>
            <w:r w:rsidRPr="00CC4B6E">
              <w:rPr>
                <w:rFonts w:asciiTheme="majorHAnsi" w:hAnsiTheme="majorHAnsi"/>
                <w:sz w:val="20"/>
                <w:szCs w:val="20"/>
              </w:rPr>
              <w:fldChar w:fldCharType="begin">
                <w:ffData>
                  <w:name w:val="Text48"/>
                  <w:enabled/>
                  <w:calcOnExit w:val="0"/>
                  <w:textInput/>
                </w:ffData>
              </w:fldChar>
            </w:r>
            <w:bookmarkStart w:id="12" w:name="Text48"/>
            <w:r w:rsidRPr="00CC4B6E">
              <w:rPr>
                <w:rFonts w:asciiTheme="majorHAnsi" w:hAnsiTheme="majorHAnsi"/>
                <w:sz w:val="20"/>
                <w:szCs w:val="20"/>
              </w:rPr>
              <w:instrText xml:space="preserve"> FORMTEXT </w:instrText>
            </w:r>
            <w:r w:rsidRPr="00CC4B6E">
              <w:rPr>
                <w:rFonts w:asciiTheme="majorHAnsi" w:hAnsiTheme="majorHAnsi"/>
                <w:sz w:val="20"/>
                <w:szCs w:val="20"/>
              </w:rPr>
            </w:r>
            <w:r w:rsidRPr="00CC4B6E">
              <w:rPr>
                <w:rFonts w:asciiTheme="majorHAnsi" w:hAnsiTheme="majorHAnsi"/>
                <w:sz w:val="20"/>
                <w:szCs w:val="20"/>
              </w:rPr>
              <w:fldChar w:fldCharType="separate"/>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sz w:val="20"/>
                <w:szCs w:val="20"/>
              </w:rPr>
              <w:fldChar w:fldCharType="end"/>
            </w:r>
            <w:bookmarkEnd w:id="12"/>
          </w:p>
        </w:tc>
        <w:tc>
          <w:tcPr>
            <w:tcW w:w="3119" w:type="dxa"/>
          </w:tcPr>
          <w:p w14:paraId="476AE21D" w14:textId="77777777" w:rsidR="007D325D" w:rsidRPr="00CC4B6E" w:rsidRDefault="007D325D"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Country of </w:t>
            </w:r>
            <w:r w:rsidR="00CC4B6E" w:rsidRPr="00CC4B6E">
              <w:rPr>
                <w:rFonts w:asciiTheme="majorHAnsi" w:hAnsiTheme="majorHAnsi"/>
                <w:sz w:val="20"/>
                <w:szCs w:val="20"/>
                <w:highlight w:val="yellow"/>
              </w:rPr>
              <w:t>birth</w:t>
            </w:r>
          </w:p>
        </w:tc>
      </w:tr>
      <w:tr w:rsidR="00CC4B6E" w:rsidRPr="00CC4B6E" w14:paraId="549A2CEB" w14:textId="77777777" w:rsidTr="00CC4B6E">
        <w:tc>
          <w:tcPr>
            <w:tcW w:w="2269" w:type="dxa"/>
            <w:gridSpan w:val="2"/>
          </w:tcPr>
          <w:p w14:paraId="16D99891"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Prior education achievement </w:t>
            </w:r>
          </w:p>
          <w:p w14:paraId="34BEBF07"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Certificate I                 </w:t>
            </w:r>
            <w:r w:rsidRPr="00CC4B6E">
              <w:rPr>
                <w:rFonts w:asciiTheme="majorHAnsi" w:hAnsiTheme="majorHAnsi"/>
                <w:sz w:val="20"/>
                <w:szCs w:val="20"/>
              </w:rPr>
              <w:fldChar w:fldCharType="begin">
                <w:ffData>
                  <w:name w:val="Check138"/>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14B34CE8"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Certificate II                </w:t>
            </w:r>
            <w:r w:rsidRPr="00CC4B6E">
              <w:rPr>
                <w:rFonts w:asciiTheme="majorHAnsi" w:hAnsiTheme="majorHAnsi"/>
                <w:sz w:val="20"/>
                <w:szCs w:val="20"/>
              </w:rPr>
              <w:fldChar w:fldCharType="begin">
                <w:ffData>
                  <w:name w:val="Check139"/>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3D9A2032"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Certificate III               </w:t>
            </w:r>
            <w:r w:rsidRPr="00CC4B6E">
              <w:rPr>
                <w:rFonts w:asciiTheme="majorHAnsi" w:hAnsiTheme="majorHAnsi"/>
                <w:sz w:val="20"/>
                <w:szCs w:val="20"/>
              </w:rPr>
              <w:fldChar w:fldCharType="begin">
                <w:ffData>
                  <w:name w:val="Check140"/>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5CD1F5AE"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Certificate IV              </w:t>
            </w:r>
            <w:r w:rsidRPr="00CC4B6E">
              <w:rPr>
                <w:rFonts w:asciiTheme="majorHAnsi" w:hAnsiTheme="majorHAnsi"/>
                <w:sz w:val="20"/>
                <w:szCs w:val="20"/>
              </w:rPr>
              <w:fldChar w:fldCharType="begin">
                <w:ffData>
                  <w:name w:val="Check141"/>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rPr>
              <w:t xml:space="preserve"> </w:t>
            </w:r>
          </w:p>
          <w:p w14:paraId="7DCAF40A"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Diploma                       </w:t>
            </w:r>
            <w:r w:rsidRPr="00CC4B6E">
              <w:rPr>
                <w:rFonts w:asciiTheme="majorHAnsi" w:hAnsiTheme="majorHAnsi"/>
                <w:sz w:val="20"/>
                <w:szCs w:val="20"/>
              </w:rPr>
              <w:fldChar w:fldCharType="begin">
                <w:ffData>
                  <w:name w:val="Check142"/>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6E01300C"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Advanced  diploma or associated Degree     </w:t>
            </w:r>
            <w:r w:rsidRPr="00CC4B6E">
              <w:rPr>
                <w:rFonts w:asciiTheme="majorHAnsi" w:hAnsiTheme="majorHAnsi"/>
                <w:sz w:val="20"/>
                <w:szCs w:val="20"/>
              </w:rPr>
              <w:fldChar w:fldCharType="begin">
                <w:ffData>
                  <w:name w:val="Check137"/>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3E9D257C"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Bachelor Degree or higher                          </w:t>
            </w:r>
            <w:r w:rsidRPr="00CC4B6E">
              <w:rPr>
                <w:rFonts w:asciiTheme="majorHAnsi" w:hAnsiTheme="majorHAnsi"/>
                <w:sz w:val="20"/>
                <w:szCs w:val="20"/>
              </w:rPr>
              <w:fldChar w:fldCharType="begin">
                <w:ffData>
                  <w:name w:val="Check136"/>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2DB3D9E5"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Miscellaneous            </w:t>
            </w:r>
            <w:r w:rsidRPr="00CC4B6E">
              <w:rPr>
                <w:rFonts w:asciiTheme="majorHAnsi" w:hAnsiTheme="majorHAnsi"/>
                <w:sz w:val="20"/>
                <w:szCs w:val="20"/>
              </w:rPr>
              <w:fldChar w:fldCharType="begin">
                <w:ffData>
                  <w:name w:val="Check143"/>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tc>
        <w:tc>
          <w:tcPr>
            <w:tcW w:w="1842" w:type="dxa"/>
          </w:tcPr>
          <w:p w14:paraId="67BAE37B"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highlight w:val="yellow"/>
              </w:rPr>
              <w:t xml:space="preserve">Main Language spoken at home </w:t>
            </w:r>
            <w:r w:rsidRPr="00CC4B6E">
              <w:rPr>
                <w:rFonts w:asciiTheme="majorHAnsi" w:hAnsiTheme="majorHAnsi"/>
                <w:sz w:val="20"/>
                <w:szCs w:val="20"/>
              </w:rPr>
              <w:fldChar w:fldCharType="begin">
                <w:ffData>
                  <w:name w:val="Text38"/>
                  <w:enabled/>
                  <w:calcOnExit w:val="0"/>
                  <w:textInput/>
                </w:ffData>
              </w:fldChar>
            </w:r>
            <w:r w:rsidRPr="00CC4B6E">
              <w:rPr>
                <w:rFonts w:asciiTheme="majorHAnsi" w:hAnsiTheme="majorHAnsi"/>
                <w:sz w:val="20"/>
                <w:szCs w:val="20"/>
              </w:rPr>
              <w:instrText xml:space="preserve"> FORMTEXT </w:instrText>
            </w:r>
            <w:r w:rsidRPr="00CC4B6E">
              <w:rPr>
                <w:rFonts w:asciiTheme="majorHAnsi" w:hAnsiTheme="majorHAnsi"/>
                <w:sz w:val="20"/>
                <w:szCs w:val="20"/>
              </w:rPr>
            </w:r>
            <w:r w:rsidRPr="00CC4B6E">
              <w:rPr>
                <w:rFonts w:asciiTheme="majorHAnsi" w:hAnsiTheme="majorHAnsi"/>
                <w:sz w:val="20"/>
                <w:szCs w:val="20"/>
              </w:rPr>
              <w:fldChar w:fldCharType="separate"/>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sz w:val="20"/>
                <w:szCs w:val="20"/>
              </w:rPr>
              <w:fldChar w:fldCharType="end"/>
            </w:r>
          </w:p>
          <w:p w14:paraId="07B5D5DB" w14:textId="77777777" w:rsidR="00CC4B6E" w:rsidRPr="00CC4B6E" w:rsidRDefault="00CC4B6E" w:rsidP="007D325D">
            <w:pPr>
              <w:rPr>
                <w:rFonts w:asciiTheme="majorHAnsi" w:hAnsiTheme="majorHAnsi"/>
                <w:sz w:val="20"/>
                <w:szCs w:val="20"/>
                <w:highlight w:val="yellow"/>
              </w:rPr>
            </w:pPr>
          </w:p>
          <w:p w14:paraId="65D9E2CF" w14:textId="77777777" w:rsidR="00CC4B6E" w:rsidRPr="00CC4B6E" w:rsidRDefault="00CC4B6E" w:rsidP="007D325D">
            <w:pPr>
              <w:rPr>
                <w:rFonts w:asciiTheme="majorHAnsi" w:hAnsiTheme="majorHAnsi"/>
                <w:sz w:val="20"/>
                <w:szCs w:val="20"/>
                <w:highlight w:val="yellow"/>
              </w:rPr>
            </w:pPr>
          </w:p>
          <w:p w14:paraId="72DF1E80" w14:textId="77777777" w:rsidR="00CC4B6E" w:rsidRPr="00CC4B6E" w:rsidRDefault="00CC4B6E"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Proficiency in English </w:t>
            </w:r>
          </w:p>
          <w:p w14:paraId="74A205A4" w14:textId="77777777" w:rsidR="00CC4B6E" w:rsidRPr="00CC4B6E" w:rsidRDefault="00CC4B6E"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Very well </w:t>
            </w:r>
            <w:r w:rsidRPr="00CC4B6E">
              <w:rPr>
                <w:rFonts w:asciiTheme="majorHAnsi" w:hAnsiTheme="majorHAnsi"/>
                <w:sz w:val="20"/>
                <w:szCs w:val="20"/>
              </w:rPr>
              <w:fldChar w:fldCharType="begin">
                <w:ffData>
                  <w:name w:val="Check144"/>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06BF4936" w14:textId="77777777" w:rsidR="00CC4B6E" w:rsidRPr="00CC4B6E" w:rsidRDefault="00CC4B6E"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Well          </w:t>
            </w:r>
            <w:r w:rsidRPr="00CC4B6E">
              <w:rPr>
                <w:rFonts w:asciiTheme="majorHAnsi" w:hAnsiTheme="majorHAnsi"/>
                <w:sz w:val="20"/>
                <w:szCs w:val="20"/>
              </w:rPr>
              <w:fldChar w:fldCharType="begin">
                <w:ffData>
                  <w:name w:val="Check145"/>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73684DFE" w14:textId="77777777" w:rsidR="00CC4B6E" w:rsidRPr="00CC4B6E" w:rsidRDefault="00CC4B6E"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Not well   </w:t>
            </w:r>
            <w:r w:rsidRPr="00CC4B6E">
              <w:rPr>
                <w:rFonts w:asciiTheme="majorHAnsi" w:hAnsiTheme="majorHAnsi"/>
                <w:sz w:val="20"/>
                <w:szCs w:val="20"/>
              </w:rPr>
              <w:fldChar w:fldCharType="begin">
                <w:ffData>
                  <w:name w:val="Check146"/>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0384FE04" w14:textId="77777777" w:rsidR="00CC4B6E" w:rsidRPr="00CC4B6E" w:rsidRDefault="00CC4B6E"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Not at all  </w:t>
            </w:r>
            <w:r w:rsidRPr="00CC4B6E">
              <w:rPr>
                <w:rFonts w:asciiTheme="majorHAnsi" w:hAnsiTheme="majorHAnsi"/>
                <w:sz w:val="20"/>
                <w:szCs w:val="20"/>
              </w:rPr>
              <w:fldChar w:fldCharType="begin">
                <w:ffData>
                  <w:name w:val="Check147"/>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tc>
        <w:tc>
          <w:tcPr>
            <w:tcW w:w="3261" w:type="dxa"/>
            <w:gridSpan w:val="3"/>
          </w:tcPr>
          <w:p w14:paraId="201192EE"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Do you identify with a disability </w:t>
            </w:r>
          </w:p>
          <w:p w14:paraId="5D3E8622"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Yes </w:t>
            </w:r>
            <w:r w:rsidRPr="00CC4B6E">
              <w:rPr>
                <w:rFonts w:asciiTheme="majorHAnsi" w:hAnsiTheme="majorHAnsi"/>
                <w:sz w:val="20"/>
                <w:szCs w:val="20"/>
              </w:rPr>
              <w:fldChar w:fldCharType="begin">
                <w:ffData>
                  <w:name w:val="Check150"/>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rPr>
              <w:t xml:space="preserve"> No</w:t>
            </w:r>
            <w:r w:rsidRPr="00CC4B6E">
              <w:rPr>
                <w:rFonts w:asciiTheme="majorHAnsi" w:hAnsiTheme="majorHAnsi"/>
                <w:sz w:val="20"/>
                <w:szCs w:val="20"/>
              </w:rPr>
              <w:fldChar w:fldCharType="begin">
                <w:ffData>
                  <w:name w:val="Check151"/>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42AC9FBE" w14:textId="77777777" w:rsidR="00CC4B6E" w:rsidRPr="00CC4B6E" w:rsidRDefault="00CC4B6E" w:rsidP="007D325D">
            <w:pPr>
              <w:rPr>
                <w:rFonts w:asciiTheme="majorHAnsi" w:hAnsiTheme="majorHAnsi"/>
                <w:sz w:val="20"/>
                <w:szCs w:val="20"/>
              </w:rPr>
            </w:pPr>
          </w:p>
          <w:p w14:paraId="73790A3F" w14:textId="77777777" w:rsidR="00CC4B6E" w:rsidRPr="00CC4B6E" w:rsidRDefault="00CC4B6E" w:rsidP="007D325D">
            <w:pPr>
              <w:rPr>
                <w:rFonts w:asciiTheme="majorHAnsi" w:hAnsiTheme="majorHAnsi"/>
                <w:sz w:val="20"/>
                <w:szCs w:val="20"/>
              </w:rPr>
            </w:pPr>
          </w:p>
          <w:p w14:paraId="058B0502"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If so Type</w:t>
            </w:r>
          </w:p>
          <w:p w14:paraId="414BC36A" w14:textId="77777777" w:rsidR="00CC4B6E" w:rsidRPr="00CC4B6E" w:rsidRDefault="00CC4B6E" w:rsidP="007D325D">
            <w:pPr>
              <w:rPr>
                <w:rFonts w:asciiTheme="majorHAnsi" w:hAnsiTheme="majorHAnsi"/>
                <w:sz w:val="20"/>
                <w:szCs w:val="20"/>
              </w:rPr>
            </w:pPr>
          </w:p>
          <w:p w14:paraId="1294A15D"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Acquired Brain  </w:t>
            </w:r>
            <w:r w:rsidRPr="00CC4B6E">
              <w:rPr>
                <w:rFonts w:asciiTheme="majorHAnsi" w:hAnsiTheme="majorHAnsi"/>
                <w:sz w:val="20"/>
                <w:szCs w:val="20"/>
              </w:rPr>
              <w:fldChar w:fldCharType="begin">
                <w:ffData>
                  <w:name w:val="Check152"/>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rPr>
              <w:t xml:space="preserve"> Hearing /Deaf </w:t>
            </w:r>
            <w:r w:rsidRPr="00CC4B6E">
              <w:rPr>
                <w:rFonts w:asciiTheme="majorHAnsi" w:hAnsiTheme="majorHAnsi"/>
                <w:sz w:val="20"/>
                <w:szCs w:val="20"/>
              </w:rPr>
              <w:fldChar w:fldCharType="begin">
                <w:ffData>
                  <w:name w:val="Check153"/>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6AFF16D1"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Intellectual         </w:t>
            </w:r>
            <w:r w:rsidRPr="00CC4B6E">
              <w:rPr>
                <w:rFonts w:asciiTheme="majorHAnsi" w:hAnsiTheme="majorHAnsi"/>
                <w:sz w:val="20"/>
                <w:szCs w:val="20"/>
              </w:rPr>
              <w:fldChar w:fldCharType="begin">
                <w:ffData>
                  <w:name w:val="Check154"/>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rPr>
              <w:t xml:space="preserve">  Learning         </w:t>
            </w:r>
            <w:r w:rsidRPr="00CC4B6E">
              <w:rPr>
                <w:rFonts w:asciiTheme="majorHAnsi" w:hAnsiTheme="majorHAnsi"/>
                <w:sz w:val="20"/>
                <w:szCs w:val="20"/>
              </w:rPr>
              <w:fldChar w:fldCharType="begin">
                <w:ffData>
                  <w:name w:val="Check155"/>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571B4C4E"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Mental Illness    </w:t>
            </w:r>
            <w:r w:rsidRPr="00CC4B6E">
              <w:rPr>
                <w:rFonts w:asciiTheme="majorHAnsi" w:hAnsiTheme="majorHAnsi"/>
                <w:sz w:val="20"/>
                <w:szCs w:val="20"/>
              </w:rPr>
              <w:fldChar w:fldCharType="begin">
                <w:ffData>
                  <w:name w:val="Check156"/>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rPr>
              <w:t xml:space="preserve">  Not specified </w:t>
            </w:r>
            <w:r w:rsidRPr="00CC4B6E">
              <w:rPr>
                <w:rFonts w:asciiTheme="majorHAnsi" w:hAnsiTheme="majorHAnsi"/>
                <w:sz w:val="20"/>
                <w:szCs w:val="20"/>
              </w:rPr>
              <w:fldChar w:fldCharType="begin">
                <w:ffData>
                  <w:name w:val="Check157"/>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4D4B3A41"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Other                  </w:t>
            </w:r>
            <w:r w:rsidRPr="00CC4B6E">
              <w:rPr>
                <w:rFonts w:asciiTheme="majorHAnsi" w:hAnsiTheme="majorHAnsi"/>
                <w:sz w:val="20"/>
                <w:szCs w:val="20"/>
              </w:rPr>
              <w:fldChar w:fldCharType="begin">
                <w:ffData>
                  <w:name w:val="Check158"/>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rPr>
              <w:t xml:space="preserve"> Physical            </w:t>
            </w:r>
            <w:r w:rsidRPr="00CC4B6E">
              <w:rPr>
                <w:rFonts w:asciiTheme="majorHAnsi" w:hAnsiTheme="majorHAnsi"/>
                <w:sz w:val="20"/>
                <w:szCs w:val="20"/>
              </w:rPr>
              <w:fldChar w:fldCharType="begin">
                <w:ffData>
                  <w:name w:val="Check159"/>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5A06BB5C"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Vision                  </w:t>
            </w:r>
          </w:p>
          <w:p w14:paraId="4F4E99E7" w14:textId="77777777" w:rsidR="00CC4B6E" w:rsidRPr="00CC4B6E" w:rsidRDefault="00CC4B6E" w:rsidP="007D325D">
            <w:pPr>
              <w:rPr>
                <w:rFonts w:asciiTheme="majorHAnsi" w:hAnsiTheme="majorHAnsi"/>
                <w:sz w:val="20"/>
                <w:szCs w:val="20"/>
                <w:highlight w:val="yellow"/>
              </w:rPr>
            </w:pPr>
          </w:p>
        </w:tc>
        <w:tc>
          <w:tcPr>
            <w:tcW w:w="3118" w:type="dxa"/>
            <w:gridSpan w:val="2"/>
          </w:tcPr>
          <w:p w14:paraId="157318D3" w14:textId="77777777" w:rsidR="00CC4B6E" w:rsidRPr="00CC4B6E" w:rsidRDefault="00CC4B6E" w:rsidP="00CC4B6E">
            <w:pPr>
              <w:rPr>
                <w:rFonts w:asciiTheme="majorHAnsi" w:hAnsiTheme="majorHAnsi"/>
                <w:sz w:val="20"/>
                <w:szCs w:val="20"/>
              </w:rPr>
            </w:pPr>
            <w:r w:rsidRPr="00CC4B6E">
              <w:rPr>
                <w:rFonts w:asciiTheme="majorHAnsi" w:hAnsiTheme="majorHAnsi"/>
                <w:sz w:val="20"/>
                <w:szCs w:val="20"/>
              </w:rPr>
              <w:t>Indigenous status</w:t>
            </w:r>
          </w:p>
          <w:p w14:paraId="7B8C0B53" w14:textId="77777777" w:rsidR="00CC4B6E" w:rsidRPr="00CC4B6E" w:rsidRDefault="00CC4B6E" w:rsidP="007D325D">
            <w:pPr>
              <w:rPr>
                <w:rFonts w:asciiTheme="majorHAnsi" w:hAnsiTheme="majorHAnsi"/>
                <w:sz w:val="20"/>
                <w:szCs w:val="20"/>
              </w:rPr>
            </w:pPr>
          </w:p>
          <w:p w14:paraId="469B6397"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No neither Aboriginal or Torres Strait Islander                              </w:t>
            </w:r>
            <w:r w:rsidRPr="00CC4B6E">
              <w:rPr>
                <w:rFonts w:asciiTheme="majorHAnsi" w:hAnsiTheme="majorHAnsi"/>
                <w:sz w:val="20"/>
                <w:szCs w:val="20"/>
              </w:rPr>
              <w:fldChar w:fldCharType="begin">
                <w:ffData>
                  <w:name w:val="Check161"/>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52487C2F"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Yes Aboriginal                              </w:t>
            </w:r>
            <w:r w:rsidRPr="00CC4B6E">
              <w:rPr>
                <w:rFonts w:asciiTheme="majorHAnsi" w:hAnsiTheme="majorHAnsi"/>
                <w:sz w:val="20"/>
                <w:szCs w:val="20"/>
              </w:rPr>
              <w:fldChar w:fldCharType="begin">
                <w:ffData>
                  <w:name w:val="Check162"/>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41D0F93B"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Yes Torres Strait Islander          </w:t>
            </w:r>
            <w:r w:rsidRPr="00CC4B6E">
              <w:rPr>
                <w:rFonts w:asciiTheme="majorHAnsi" w:hAnsiTheme="majorHAnsi"/>
                <w:sz w:val="20"/>
                <w:szCs w:val="20"/>
              </w:rPr>
              <w:fldChar w:fldCharType="begin">
                <w:ffData>
                  <w:name w:val="Check163"/>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08F62454" w14:textId="77777777" w:rsidR="00CC4B6E" w:rsidRPr="00CC4B6E" w:rsidRDefault="00CC4B6E" w:rsidP="007D325D">
            <w:pPr>
              <w:rPr>
                <w:rFonts w:asciiTheme="majorHAnsi" w:hAnsiTheme="majorHAnsi"/>
                <w:sz w:val="20"/>
                <w:szCs w:val="20"/>
                <w:highlight w:val="yellow"/>
              </w:rPr>
            </w:pPr>
            <w:r w:rsidRPr="00CC4B6E">
              <w:rPr>
                <w:rFonts w:asciiTheme="majorHAnsi" w:hAnsiTheme="majorHAnsi"/>
                <w:sz w:val="20"/>
                <w:szCs w:val="20"/>
              </w:rPr>
              <w:t xml:space="preserve">Yes Aboriginal and Torres Strait Islander                                        </w:t>
            </w:r>
            <w:r w:rsidRPr="00CC4B6E">
              <w:rPr>
                <w:rFonts w:asciiTheme="majorHAnsi" w:hAnsiTheme="majorHAnsi"/>
                <w:sz w:val="20"/>
                <w:szCs w:val="20"/>
              </w:rPr>
              <w:fldChar w:fldCharType="begin">
                <w:ffData>
                  <w:name w:val="Check164"/>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tc>
        <w:tc>
          <w:tcPr>
            <w:tcW w:w="4678" w:type="dxa"/>
            <w:gridSpan w:val="2"/>
          </w:tcPr>
          <w:p w14:paraId="65DC6076" w14:textId="77777777" w:rsidR="00CC4B6E" w:rsidRDefault="00CC4B6E" w:rsidP="00FF2BFF">
            <w:pPr>
              <w:rPr>
                <w:rFonts w:asciiTheme="majorHAnsi" w:hAnsiTheme="majorHAnsi"/>
                <w:sz w:val="20"/>
                <w:szCs w:val="20"/>
                <w:highlight w:val="yellow"/>
              </w:rPr>
            </w:pPr>
            <w:r>
              <w:rPr>
                <w:rFonts w:asciiTheme="majorHAnsi" w:hAnsiTheme="majorHAnsi"/>
                <w:sz w:val="20"/>
                <w:szCs w:val="20"/>
                <w:highlight w:val="yellow"/>
              </w:rPr>
              <w:t>Next of Kin</w:t>
            </w:r>
          </w:p>
          <w:p w14:paraId="526D86AD" w14:textId="77777777" w:rsidR="00CC4B6E" w:rsidRDefault="00CC4B6E" w:rsidP="00FF2BFF">
            <w:pPr>
              <w:rPr>
                <w:rFonts w:asciiTheme="majorHAnsi" w:hAnsiTheme="majorHAnsi"/>
                <w:sz w:val="20"/>
                <w:szCs w:val="20"/>
                <w:highlight w:val="yellow"/>
              </w:rPr>
            </w:pPr>
          </w:p>
          <w:p w14:paraId="4ED485B2" w14:textId="77777777" w:rsidR="00CC4B6E" w:rsidRDefault="00CC4B6E" w:rsidP="00FF2BFF">
            <w:pPr>
              <w:rPr>
                <w:rFonts w:asciiTheme="majorHAnsi" w:hAnsiTheme="majorHAnsi"/>
                <w:sz w:val="20"/>
                <w:szCs w:val="20"/>
                <w:highlight w:val="yellow"/>
              </w:rPr>
            </w:pPr>
            <w:r>
              <w:rPr>
                <w:rFonts w:asciiTheme="majorHAnsi" w:hAnsiTheme="majorHAnsi"/>
                <w:sz w:val="20"/>
                <w:szCs w:val="20"/>
                <w:highlight w:val="yellow"/>
              </w:rPr>
              <w:t>Name</w:t>
            </w:r>
          </w:p>
          <w:p w14:paraId="4A19D841" w14:textId="77777777" w:rsidR="00CC4B6E" w:rsidRDefault="00CC4B6E" w:rsidP="00FF2BFF">
            <w:pPr>
              <w:rPr>
                <w:rFonts w:asciiTheme="majorHAnsi" w:hAnsiTheme="majorHAnsi"/>
                <w:sz w:val="20"/>
                <w:szCs w:val="20"/>
                <w:highlight w:val="yellow"/>
              </w:rPr>
            </w:pPr>
          </w:p>
          <w:p w14:paraId="5C8A003E" w14:textId="77777777" w:rsidR="00CC4B6E" w:rsidRDefault="00CC4B6E" w:rsidP="00FF2BFF">
            <w:pPr>
              <w:rPr>
                <w:rFonts w:asciiTheme="majorHAnsi" w:hAnsiTheme="majorHAnsi"/>
                <w:sz w:val="20"/>
                <w:szCs w:val="20"/>
                <w:highlight w:val="yellow"/>
              </w:rPr>
            </w:pPr>
          </w:p>
          <w:p w14:paraId="35382111" w14:textId="77777777" w:rsidR="00CC4B6E" w:rsidRDefault="00CC4B6E" w:rsidP="00FF2BFF">
            <w:pPr>
              <w:rPr>
                <w:rFonts w:asciiTheme="majorHAnsi" w:hAnsiTheme="majorHAnsi"/>
                <w:sz w:val="20"/>
                <w:szCs w:val="20"/>
                <w:highlight w:val="yellow"/>
              </w:rPr>
            </w:pPr>
          </w:p>
          <w:p w14:paraId="45595B26" w14:textId="77777777" w:rsidR="00CC4B6E" w:rsidRDefault="00CC4B6E" w:rsidP="00FF2BFF">
            <w:pPr>
              <w:rPr>
                <w:rFonts w:asciiTheme="majorHAnsi" w:hAnsiTheme="majorHAnsi"/>
                <w:sz w:val="20"/>
                <w:szCs w:val="20"/>
                <w:highlight w:val="yellow"/>
              </w:rPr>
            </w:pPr>
            <w:r>
              <w:rPr>
                <w:rFonts w:asciiTheme="majorHAnsi" w:hAnsiTheme="majorHAnsi"/>
                <w:sz w:val="20"/>
                <w:szCs w:val="20"/>
                <w:highlight w:val="yellow"/>
              </w:rPr>
              <w:t>Relationship</w:t>
            </w:r>
          </w:p>
          <w:p w14:paraId="100A8FB5" w14:textId="77777777" w:rsidR="00CC4B6E" w:rsidRDefault="00CC4B6E" w:rsidP="00FF2BFF">
            <w:pPr>
              <w:rPr>
                <w:rFonts w:asciiTheme="majorHAnsi" w:hAnsiTheme="majorHAnsi"/>
                <w:sz w:val="20"/>
                <w:szCs w:val="20"/>
                <w:highlight w:val="yellow"/>
              </w:rPr>
            </w:pPr>
          </w:p>
          <w:p w14:paraId="0037D080" w14:textId="77777777" w:rsidR="00CC4B6E" w:rsidRDefault="00CC4B6E" w:rsidP="00FF2BFF">
            <w:pPr>
              <w:rPr>
                <w:rFonts w:asciiTheme="majorHAnsi" w:hAnsiTheme="majorHAnsi"/>
                <w:sz w:val="20"/>
                <w:szCs w:val="20"/>
                <w:highlight w:val="yellow"/>
              </w:rPr>
            </w:pPr>
          </w:p>
          <w:p w14:paraId="78466562" w14:textId="77777777" w:rsidR="00CC4B6E" w:rsidRDefault="00CC4B6E" w:rsidP="00FF2BFF">
            <w:pPr>
              <w:rPr>
                <w:rFonts w:asciiTheme="majorHAnsi" w:hAnsiTheme="majorHAnsi"/>
                <w:sz w:val="20"/>
                <w:szCs w:val="20"/>
                <w:highlight w:val="yellow"/>
              </w:rPr>
            </w:pPr>
          </w:p>
          <w:p w14:paraId="3FAC6B39" w14:textId="77777777" w:rsidR="00CC4B6E" w:rsidRPr="00CC4B6E" w:rsidRDefault="00CC4B6E" w:rsidP="00FF2BFF">
            <w:pPr>
              <w:rPr>
                <w:rFonts w:asciiTheme="majorHAnsi" w:hAnsiTheme="majorHAnsi"/>
                <w:sz w:val="20"/>
                <w:szCs w:val="20"/>
                <w:highlight w:val="yellow"/>
              </w:rPr>
            </w:pPr>
            <w:r>
              <w:rPr>
                <w:rFonts w:asciiTheme="majorHAnsi" w:hAnsiTheme="majorHAnsi"/>
                <w:sz w:val="20"/>
                <w:szCs w:val="20"/>
                <w:highlight w:val="yellow"/>
              </w:rPr>
              <w:t>Phone</w:t>
            </w:r>
          </w:p>
        </w:tc>
      </w:tr>
    </w:tbl>
    <w:p w14:paraId="39BA0A97" w14:textId="77777777" w:rsidR="00CC4B6E" w:rsidRDefault="00CC4B6E"/>
    <w:p w14:paraId="313506D1" w14:textId="77777777" w:rsidR="00CC4B6E" w:rsidRPr="00DD0374" w:rsidRDefault="00CC4B6E" w:rsidP="00CC4B6E">
      <w:pPr>
        <w:ind w:left="-709"/>
        <w:rPr>
          <w:b/>
        </w:rPr>
      </w:pPr>
      <w:r>
        <w:rPr>
          <w:b/>
        </w:rPr>
        <w:t>Required only for students undertaking distance delivery</w:t>
      </w:r>
    </w:p>
    <w:p w14:paraId="5A535019" w14:textId="77777777" w:rsidR="00CC4B6E" w:rsidRPr="00546D3F" w:rsidRDefault="00CC4B6E" w:rsidP="00CC4B6E">
      <w:pPr>
        <w:ind w:left="-709"/>
        <w:rPr>
          <w:sz w:val="10"/>
          <w:szCs w:val="20"/>
          <w:highlight w:val="yellow"/>
        </w:rPr>
      </w:pPr>
    </w:p>
    <w:tbl>
      <w:tblPr>
        <w:tblStyle w:val="TableGrid"/>
        <w:tblW w:w="15168" w:type="dxa"/>
        <w:tblInd w:w="-601" w:type="dxa"/>
        <w:tblLayout w:type="fixed"/>
        <w:tblLook w:val="04A0" w:firstRow="1" w:lastRow="0" w:firstColumn="1" w:lastColumn="0" w:noHBand="0" w:noVBand="1"/>
      </w:tblPr>
      <w:tblGrid>
        <w:gridCol w:w="15168"/>
      </w:tblGrid>
      <w:tr w:rsidR="00CC4B6E" w:rsidRPr="00CC4B6E" w14:paraId="04453877" w14:textId="77777777" w:rsidTr="00CC4B6E">
        <w:trPr>
          <w:trHeight w:val="1105"/>
        </w:trPr>
        <w:tc>
          <w:tcPr>
            <w:tcW w:w="15168" w:type="dxa"/>
          </w:tcPr>
          <w:p w14:paraId="4934B68F" w14:textId="77777777" w:rsidR="00CC4B6E" w:rsidRPr="00CC4B6E" w:rsidRDefault="00CC4B6E" w:rsidP="00CC4B6E">
            <w:pPr>
              <w:rPr>
                <w:rFonts w:asciiTheme="majorHAnsi" w:hAnsiTheme="majorHAnsi" w:cstheme="minorHAnsi"/>
                <w:sz w:val="20"/>
                <w:szCs w:val="20"/>
                <w:highlight w:val="yellow"/>
              </w:rPr>
            </w:pPr>
            <w:r w:rsidRPr="00CC4B6E">
              <w:rPr>
                <w:rFonts w:asciiTheme="majorHAnsi" w:hAnsiTheme="majorHAnsi" w:cstheme="minorHAnsi"/>
                <w:sz w:val="20"/>
                <w:szCs w:val="20"/>
                <w:highlight w:val="yellow"/>
              </w:rPr>
              <w:t xml:space="preserve">Student of  STUDIO  where practical experience will be gained and access to pupils will be provided </w:t>
            </w:r>
            <w:r w:rsidRPr="00CC4B6E">
              <w:rPr>
                <w:rFonts w:asciiTheme="majorHAnsi" w:hAnsiTheme="majorHAnsi" w:cstheme="minorHAnsi"/>
                <w:sz w:val="20"/>
                <w:szCs w:val="20"/>
              </w:rPr>
              <w:fldChar w:fldCharType="begin">
                <w:ffData>
                  <w:name w:val="Text26"/>
                  <w:enabled/>
                  <w:calcOnExit w:val="0"/>
                  <w:textInput/>
                </w:ffData>
              </w:fldChar>
            </w:r>
            <w:r w:rsidRPr="00CC4B6E">
              <w:rPr>
                <w:rFonts w:asciiTheme="majorHAnsi" w:hAnsiTheme="majorHAnsi" w:cstheme="minorHAnsi"/>
                <w:sz w:val="20"/>
                <w:szCs w:val="20"/>
              </w:rPr>
              <w:instrText xml:space="preserve"> FORMTEXT </w:instrText>
            </w:r>
            <w:r w:rsidRPr="00CC4B6E">
              <w:rPr>
                <w:rFonts w:asciiTheme="majorHAnsi" w:hAnsiTheme="majorHAnsi" w:cstheme="minorHAnsi"/>
                <w:sz w:val="20"/>
                <w:szCs w:val="20"/>
              </w:rPr>
            </w:r>
            <w:r w:rsidRPr="00CC4B6E">
              <w:rPr>
                <w:rFonts w:asciiTheme="majorHAnsi" w:hAnsiTheme="majorHAnsi" w:cstheme="minorHAnsi"/>
                <w:sz w:val="20"/>
                <w:szCs w:val="20"/>
              </w:rPr>
              <w:fldChar w:fldCharType="separate"/>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sz w:val="20"/>
                <w:szCs w:val="20"/>
              </w:rPr>
              <w:fldChar w:fldCharType="end"/>
            </w:r>
          </w:p>
          <w:p w14:paraId="064C5FDF" w14:textId="77777777" w:rsidR="00CC4B6E" w:rsidRPr="00CC4B6E" w:rsidRDefault="00CC4B6E" w:rsidP="00CC4B6E">
            <w:pPr>
              <w:rPr>
                <w:rFonts w:asciiTheme="majorHAnsi" w:hAnsiTheme="majorHAnsi" w:cstheme="minorHAnsi"/>
                <w:sz w:val="20"/>
                <w:szCs w:val="20"/>
                <w:highlight w:val="yellow"/>
              </w:rPr>
            </w:pPr>
          </w:p>
          <w:p w14:paraId="3B06B246" w14:textId="77777777" w:rsidR="00CC4B6E" w:rsidRPr="00CC4B6E" w:rsidRDefault="00CC4B6E" w:rsidP="00CC4B6E">
            <w:pPr>
              <w:rPr>
                <w:rFonts w:asciiTheme="majorHAnsi" w:hAnsiTheme="majorHAnsi" w:cstheme="minorHAnsi"/>
                <w:sz w:val="20"/>
                <w:szCs w:val="20"/>
              </w:rPr>
            </w:pPr>
            <w:r w:rsidRPr="00CC4B6E">
              <w:rPr>
                <w:rFonts w:asciiTheme="majorHAnsi" w:hAnsiTheme="majorHAnsi" w:cstheme="minorHAnsi"/>
                <w:sz w:val="20"/>
                <w:szCs w:val="20"/>
                <w:highlight w:val="yellow"/>
              </w:rPr>
              <w:t>Email:</w:t>
            </w:r>
            <w:r w:rsidRPr="00CC4B6E">
              <w:rPr>
                <w:rFonts w:asciiTheme="majorHAnsi" w:hAnsiTheme="majorHAnsi" w:cstheme="minorHAnsi"/>
                <w:sz w:val="20"/>
                <w:szCs w:val="20"/>
              </w:rPr>
              <w:fldChar w:fldCharType="begin">
                <w:ffData>
                  <w:name w:val="Text50"/>
                  <w:enabled/>
                  <w:calcOnExit w:val="0"/>
                  <w:textInput/>
                </w:ffData>
              </w:fldChar>
            </w:r>
            <w:r w:rsidRPr="00CC4B6E">
              <w:rPr>
                <w:rFonts w:asciiTheme="majorHAnsi" w:hAnsiTheme="majorHAnsi" w:cstheme="minorHAnsi"/>
                <w:sz w:val="20"/>
                <w:szCs w:val="20"/>
              </w:rPr>
              <w:instrText xml:space="preserve"> FORMTEXT </w:instrText>
            </w:r>
            <w:r w:rsidRPr="00CC4B6E">
              <w:rPr>
                <w:rFonts w:asciiTheme="majorHAnsi" w:hAnsiTheme="majorHAnsi" w:cstheme="minorHAnsi"/>
                <w:sz w:val="20"/>
                <w:szCs w:val="20"/>
              </w:rPr>
            </w:r>
            <w:r w:rsidRPr="00CC4B6E">
              <w:rPr>
                <w:rFonts w:asciiTheme="majorHAnsi" w:hAnsiTheme="majorHAnsi" w:cstheme="minorHAnsi"/>
                <w:sz w:val="20"/>
                <w:szCs w:val="20"/>
              </w:rPr>
              <w:fldChar w:fldCharType="separate"/>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sz w:val="20"/>
                <w:szCs w:val="20"/>
              </w:rPr>
              <w:fldChar w:fldCharType="end"/>
            </w:r>
          </w:p>
          <w:p w14:paraId="0AF1ED1E" w14:textId="77777777" w:rsidR="00CC4B6E" w:rsidRPr="00CC4B6E" w:rsidRDefault="00CC4B6E" w:rsidP="00CC4B6E">
            <w:pPr>
              <w:rPr>
                <w:rFonts w:asciiTheme="majorHAnsi" w:hAnsiTheme="majorHAnsi" w:cstheme="minorHAnsi"/>
                <w:sz w:val="20"/>
                <w:szCs w:val="20"/>
                <w:highlight w:val="yellow"/>
              </w:rPr>
            </w:pPr>
          </w:p>
          <w:p w14:paraId="7E224886" w14:textId="77777777" w:rsidR="00CC4B6E" w:rsidRPr="00CC4B6E" w:rsidRDefault="00CC4B6E" w:rsidP="00CC4B6E">
            <w:pPr>
              <w:rPr>
                <w:rFonts w:asciiTheme="majorHAnsi" w:hAnsiTheme="majorHAnsi" w:cstheme="minorHAnsi"/>
                <w:sz w:val="20"/>
                <w:szCs w:val="20"/>
              </w:rPr>
            </w:pPr>
            <w:r w:rsidRPr="00CC4B6E">
              <w:rPr>
                <w:rFonts w:asciiTheme="majorHAnsi" w:hAnsiTheme="majorHAnsi" w:cstheme="minorHAnsi"/>
                <w:sz w:val="20"/>
                <w:szCs w:val="20"/>
                <w:highlight w:val="yellow"/>
              </w:rPr>
              <w:t>Contact number:</w:t>
            </w:r>
            <w:r w:rsidRPr="00CC4B6E">
              <w:rPr>
                <w:rFonts w:asciiTheme="majorHAnsi" w:hAnsiTheme="majorHAnsi" w:cstheme="minorHAnsi"/>
                <w:sz w:val="20"/>
                <w:szCs w:val="20"/>
              </w:rPr>
              <w:fldChar w:fldCharType="begin">
                <w:ffData>
                  <w:name w:val="Text51"/>
                  <w:enabled/>
                  <w:calcOnExit w:val="0"/>
                  <w:textInput/>
                </w:ffData>
              </w:fldChar>
            </w:r>
            <w:r w:rsidRPr="00CC4B6E">
              <w:rPr>
                <w:rFonts w:asciiTheme="majorHAnsi" w:hAnsiTheme="majorHAnsi" w:cstheme="minorHAnsi"/>
                <w:sz w:val="20"/>
                <w:szCs w:val="20"/>
              </w:rPr>
              <w:instrText xml:space="preserve"> FORMTEXT </w:instrText>
            </w:r>
            <w:r w:rsidRPr="00CC4B6E">
              <w:rPr>
                <w:rFonts w:asciiTheme="majorHAnsi" w:hAnsiTheme="majorHAnsi" w:cstheme="minorHAnsi"/>
                <w:sz w:val="20"/>
                <w:szCs w:val="20"/>
              </w:rPr>
            </w:r>
            <w:r w:rsidRPr="00CC4B6E">
              <w:rPr>
                <w:rFonts w:asciiTheme="majorHAnsi" w:hAnsiTheme="majorHAnsi" w:cstheme="minorHAnsi"/>
                <w:sz w:val="20"/>
                <w:szCs w:val="20"/>
              </w:rPr>
              <w:fldChar w:fldCharType="separate"/>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sz w:val="20"/>
                <w:szCs w:val="20"/>
              </w:rPr>
              <w:fldChar w:fldCharType="end"/>
            </w:r>
          </w:p>
        </w:tc>
      </w:tr>
    </w:tbl>
    <w:p w14:paraId="6E93E367" w14:textId="77777777" w:rsidR="00CC4B6E" w:rsidRPr="00644072" w:rsidRDefault="00CC4B6E" w:rsidP="00CC4B6E">
      <w:pPr>
        <w:ind w:left="-709"/>
        <w:rPr>
          <w:highlight w:val="yellow"/>
        </w:rPr>
      </w:pPr>
      <w:r w:rsidRPr="00644072">
        <w:rPr>
          <w:highlight w:val="yellow"/>
        </w:rPr>
        <w:t>For the studio trainer to sign</w:t>
      </w:r>
    </w:p>
    <w:p w14:paraId="3A87CCC5" w14:textId="77777777" w:rsidR="00CC4B6E" w:rsidRPr="00CF3F51" w:rsidRDefault="00CC4B6E" w:rsidP="00CC4B6E">
      <w:pPr>
        <w:pStyle w:val="ListParagraph"/>
        <w:framePr w:hSpace="180" w:wrap="around" w:vAnchor="text" w:hAnchor="page" w:x="1085" w:y="332"/>
        <w:numPr>
          <w:ilvl w:val="0"/>
          <w:numId w:val="2"/>
        </w:numPr>
        <w:spacing w:before="60"/>
        <w:rPr>
          <w:rFonts w:asciiTheme="majorHAnsi" w:hAnsiTheme="majorHAnsi" w:cs="Segoe UI"/>
          <w:sz w:val="16"/>
          <w:szCs w:val="16"/>
          <w:highlight w:val="yellow"/>
        </w:rPr>
      </w:pPr>
      <w:r w:rsidRPr="00CF3F51">
        <w:rPr>
          <w:rFonts w:asciiTheme="majorHAnsi" w:hAnsiTheme="majorHAnsi" w:cs="Segoe UI"/>
          <w:sz w:val="16"/>
          <w:szCs w:val="16"/>
          <w:highlight w:val="yellow"/>
        </w:rPr>
        <w:t>Providing skill development and practice by providing tasks that relate to the units of competency within the qualification and access to students, syllabi and resources to train</w:t>
      </w:r>
    </w:p>
    <w:p w14:paraId="06C78034" w14:textId="77777777" w:rsidR="00CC4B6E" w:rsidRPr="00CF3F51" w:rsidRDefault="00CC4B6E" w:rsidP="00CC4B6E">
      <w:pPr>
        <w:pStyle w:val="ListParagraph"/>
        <w:framePr w:hSpace="180" w:wrap="around" w:vAnchor="text" w:hAnchor="page" w:x="1085" w:y="332"/>
        <w:numPr>
          <w:ilvl w:val="0"/>
          <w:numId w:val="2"/>
        </w:numPr>
        <w:spacing w:before="60"/>
        <w:rPr>
          <w:rFonts w:asciiTheme="majorHAnsi" w:hAnsiTheme="majorHAnsi" w:cs="Segoe UI"/>
          <w:sz w:val="16"/>
          <w:szCs w:val="16"/>
          <w:highlight w:val="yellow"/>
        </w:rPr>
      </w:pPr>
      <w:r w:rsidRPr="00CF3F51">
        <w:rPr>
          <w:rFonts w:asciiTheme="majorHAnsi" w:hAnsiTheme="majorHAnsi" w:cs="Segoe UI"/>
          <w:sz w:val="16"/>
          <w:szCs w:val="16"/>
          <w:highlight w:val="yellow"/>
        </w:rPr>
        <w:t>Providing opportunity to work with students in a teacher/trainer capacity under the guidance of a qualified teacher and where necessary video that work</w:t>
      </w:r>
    </w:p>
    <w:p w14:paraId="2E8E0E2D" w14:textId="77777777" w:rsidR="00CC4B6E" w:rsidRPr="00CF3F51" w:rsidRDefault="00CC4B6E" w:rsidP="00CC4B6E">
      <w:pPr>
        <w:pStyle w:val="ListParagraph"/>
        <w:framePr w:hSpace="180" w:wrap="around" w:vAnchor="text" w:hAnchor="page" w:x="1085" w:y="332"/>
        <w:numPr>
          <w:ilvl w:val="0"/>
          <w:numId w:val="2"/>
        </w:numPr>
        <w:spacing w:before="60"/>
        <w:rPr>
          <w:rFonts w:asciiTheme="majorHAnsi" w:hAnsiTheme="majorHAnsi" w:cs="Segoe UI"/>
          <w:sz w:val="16"/>
          <w:szCs w:val="16"/>
          <w:highlight w:val="yellow"/>
        </w:rPr>
      </w:pPr>
      <w:r w:rsidRPr="00CF3F51">
        <w:rPr>
          <w:rFonts w:asciiTheme="majorHAnsi" w:hAnsiTheme="majorHAnsi" w:cs="Segoe UI"/>
          <w:sz w:val="16"/>
          <w:szCs w:val="16"/>
          <w:highlight w:val="yellow"/>
        </w:rPr>
        <w:t>Providing access to business related aspects, dealing with difficult customers, parts of your business plan, accepting and dealing with tuition fees, enrolment of students, withdrawal of students,</w:t>
      </w:r>
    </w:p>
    <w:p w14:paraId="1AC2B289" w14:textId="77777777" w:rsidR="00CC4B6E" w:rsidRPr="00CF3F51" w:rsidRDefault="00CC4B6E" w:rsidP="00CC4B6E">
      <w:pPr>
        <w:pStyle w:val="ListParagraph"/>
        <w:framePr w:hSpace="180" w:wrap="around" w:vAnchor="text" w:hAnchor="page" w:x="1085" w:y="332"/>
        <w:numPr>
          <w:ilvl w:val="0"/>
          <w:numId w:val="2"/>
        </w:numPr>
        <w:spacing w:before="60"/>
        <w:rPr>
          <w:rFonts w:asciiTheme="majorHAnsi" w:hAnsiTheme="majorHAnsi" w:cs="Segoe UI"/>
          <w:sz w:val="16"/>
          <w:szCs w:val="16"/>
          <w:highlight w:val="yellow"/>
        </w:rPr>
      </w:pPr>
      <w:r w:rsidRPr="00CF3F51">
        <w:rPr>
          <w:rFonts w:asciiTheme="majorHAnsi" w:hAnsiTheme="majorHAnsi" w:cs="Segoe UI"/>
          <w:sz w:val="16"/>
          <w:szCs w:val="16"/>
          <w:highlight w:val="yellow"/>
        </w:rPr>
        <w:t>Working with the RTO and student to support the achievement of competence in required skills</w:t>
      </w:r>
    </w:p>
    <w:p w14:paraId="3A47F19C" w14:textId="77777777" w:rsidR="00CC4B6E" w:rsidRPr="00CF3F51" w:rsidRDefault="00CC4B6E" w:rsidP="00CC4B6E">
      <w:pPr>
        <w:pStyle w:val="ListParagraph"/>
        <w:framePr w:hSpace="180" w:wrap="around" w:vAnchor="text" w:hAnchor="page" w:x="1085" w:y="332"/>
        <w:numPr>
          <w:ilvl w:val="0"/>
          <w:numId w:val="2"/>
        </w:numPr>
        <w:spacing w:before="60"/>
        <w:rPr>
          <w:rFonts w:asciiTheme="majorHAnsi" w:hAnsiTheme="majorHAnsi" w:cs="Segoe UI"/>
          <w:sz w:val="16"/>
          <w:szCs w:val="16"/>
          <w:highlight w:val="yellow"/>
        </w:rPr>
      </w:pPr>
      <w:r w:rsidRPr="00CF3F51">
        <w:rPr>
          <w:rFonts w:asciiTheme="majorHAnsi" w:hAnsiTheme="majorHAnsi" w:cs="Segoe UI"/>
          <w:sz w:val="16"/>
          <w:szCs w:val="16"/>
          <w:highlight w:val="yellow"/>
        </w:rPr>
        <w:t>Notifying the RTO and student regarding any issues that may affect successful completion of the student</w:t>
      </w:r>
    </w:p>
    <w:p w14:paraId="750CBE38" w14:textId="77777777" w:rsidR="00CC4B6E" w:rsidRPr="00CF3F51" w:rsidRDefault="00CC4B6E" w:rsidP="00CC4B6E">
      <w:pPr>
        <w:pStyle w:val="ListParagraph"/>
        <w:framePr w:hSpace="180" w:wrap="around" w:vAnchor="text" w:hAnchor="page" w:x="1085" w:y="332"/>
        <w:numPr>
          <w:ilvl w:val="0"/>
          <w:numId w:val="2"/>
        </w:numPr>
        <w:spacing w:before="60"/>
        <w:rPr>
          <w:rFonts w:asciiTheme="majorHAnsi" w:hAnsiTheme="majorHAnsi" w:cs="Segoe UI"/>
          <w:sz w:val="16"/>
          <w:szCs w:val="16"/>
          <w:highlight w:val="yellow"/>
        </w:rPr>
      </w:pPr>
      <w:r w:rsidRPr="00CF3F51">
        <w:rPr>
          <w:rFonts w:asciiTheme="majorHAnsi" w:hAnsiTheme="majorHAnsi" w:cs="Segoe UI"/>
          <w:sz w:val="16"/>
          <w:szCs w:val="16"/>
          <w:highlight w:val="yellow"/>
        </w:rPr>
        <w:t>Complete a survey regarding the student’s training</w:t>
      </w:r>
    </w:p>
    <w:p w14:paraId="04EA4E4D" w14:textId="77777777" w:rsidR="00CC4B6E" w:rsidRPr="00112720" w:rsidRDefault="00CC4B6E" w:rsidP="00CC4B6E">
      <w:pPr>
        <w:spacing w:before="60"/>
        <w:ind w:left="-709"/>
        <w:rPr>
          <w:rFonts w:asciiTheme="majorHAnsi" w:eastAsia="Times New Roman" w:hAnsiTheme="majorHAnsi" w:cs="Times New Roman"/>
          <w:sz w:val="16"/>
          <w:szCs w:val="16"/>
          <w:highlight w:val="yellow"/>
          <w:lang w:eastAsia="en-AU"/>
        </w:rPr>
      </w:pPr>
      <w:r w:rsidRPr="00644072">
        <w:rPr>
          <w:rFonts w:asciiTheme="majorHAnsi" w:eastAsia="Times New Roman" w:hAnsiTheme="majorHAnsi" w:cs="Times New Roman"/>
          <w:sz w:val="16"/>
          <w:szCs w:val="16"/>
          <w:highlight w:val="yellow"/>
          <w:lang w:eastAsia="en-AU"/>
        </w:rPr>
        <w:fldChar w:fldCharType="begin">
          <w:ffData>
            <w:name w:val="Check119"/>
            <w:enabled/>
            <w:calcOnExit w:val="0"/>
            <w:checkBox>
              <w:sizeAuto/>
              <w:default w:val="0"/>
            </w:checkBox>
          </w:ffData>
        </w:fldChar>
      </w:r>
      <w:r w:rsidRPr="00644072">
        <w:rPr>
          <w:rFonts w:asciiTheme="majorHAnsi" w:eastAsia="Times New Roman" w:hAnsiTheme="majorHAnsi" w:cs="Times New Roman"/>
          <w:sz w:val="16"/>
          <w:szCs w:val="16"/>
          <w:highlight w:val="yellow"/>
          <w:lang w:eastAsia="en-AU"/>
        </w:rPr>
        <w:instrText xml:space="preserve"> FORMCHECKBOX </w:instrText>
      </w:r>
      <w:r w:rsidRPr="00644072">
        <w:rPr>
          <w:rFonts w:asciiTheme="majorHAnsi" w:eastAsia="Times New Roman" w:hAnsiTheme="majorHAnsi" w:cs="Times New Roman"/>
          <w:sz w:val="16"/>
          <w:szCs w:val="16"/>
          <w:highlight w:val="yellow"/>
          <w:lang w:eastAsia="en-AU"/>
        </w:rPr>
      </w:r>
      <w:r w:rsidRPr="00644072">
        <w:rPr>
          <w:rFonts w:asciiTheme="majorHAnsi" w:eastAsia="Times New Roman" w:hAnsiTheme="majorHAnsi" w:cs="Times New Roman"/>
          <w:sz w:val="16"/>
          <w:szCs w:val="16"/>
          <w:highlight w:val="yellow"/>
          <w:lang w:eastAsia="en-AU"/>
        </w:rPr>
        <w:fldChar w:fldCharType="end"/>
      </w:r>
      <w:r w:rsidRPr="00644072">
        <w:rPr>
          <w:rFonts w:asciiTheme="majorHAnsi" w:eastAsia="Times New Roman" w:hAnsiTheme="majorHAnsi" w:cs="Times New Roman"/>
          <w:sz w:val="16"/>
          <w:szCs w:val="16"/>
          <w:highlight w:val="yellow"/>
          <w:lang w:eastAsia="en-AU"/>
        </w:rPr>
        <w:t xml:space="preserve"> I have read and understood my responsibili</w:t>
      </w:r>
      <w:r>
        <w:rPr>
          <w:rFonts w:asciiTheme="majorHAnsi" w:eastAsia="Times New Roman" w:hAnsiTheme="majorHAnsi" w:cs="Times New Roman"/>
          <w:sz w:val="16"/>
          <w:szCs w:val="16"/>
          <w:highlight w:val="yellow"/>
          <w:lang w:eastAsia="en-AU"/>
        </w:rPr>
        <w:t xml:space="preserve">ties to </w:t>
      </w:r>
      <w:r w:rsidRPr="00644072">
        <w:rPr>
          <w:rFonts w:asciiTheme="majorHAnsi" w:eastAsia="Times New Roman" w:hAnsiTheme="majorHAnsi" w:cs="Times New Roman"/>
          <w:sz w:val="16"/>
          <w:szCs w:val="16"/>
          <w:highlight w:val="yellow"/>
          <w:lang w:eastAsia="en-AU"/>
        </w:rPr>
        <w:t xml:space="preserve">this </w:t>
      </w:r>
      <w:r>
        <w:rPr>
          <w:rFonts w:asciiTheme="majorHAnsi" w:eastAsia="Times New Roman" w:hAnsiTheme="majorHAnsi" w:cs="Times New Roman"/>
          <w:sz w:val="16"/>
          <w:szCs w:val="16"/>
          <w:highlight w:val="yellow"/>
          <w:lang w:eastAsia="en-AU"/>
        </w:rPr>
        <w:t xml:space="preserve">students training and agree to </w:t>
      </w:r>
    </w:p>
    <w:tbl>
      <w:tblPr>
        <w:tblStyle w:val="TableGrid"/>
        <w:tblW w:w="15168" w:type="dxa"/>
        <w:tblInd w:w="-601" w:type="dxa"/>
        <w:tblLook w:val="04A0" w:firstRow="1" w:lastRow="0" w:firstColumn="1" w:lastColumn="0" w:noHBand="0" w:noVBand="1"/>
      </w:tblPr>
      <w:tblGrid>
        <w:gridCol w:w="12616"/>
        <w:gridCol w:w="2552"/>
      </w:tblGrid>
      <w:tr w:rsidR="00CC4B6E" w:rsidRPr="00CC4B6E" w14:paraId="6FCF1549" w14:textId="77777777" w:rsidTr="00CC4B6E">
        <w:trPr>
          <w:trHeight w:val="860"/>
        </w:trPr>
        <w:tc>
          <w:tcPr>
            <w:tcW w:w="12616" w:type="dxa"/>
          </w:tcPr>
          <w:p w14:paraId="2BCA9F70" w14:textId="77777777" w:rsidR="00CC4B6E" w:rsidRPr="00CC4B6E" w:rsidRDefault="00CC4B6E" w:rsidP="00CC4B6E">
            <w:pPr>
              <w:tabs>
                <w:tab w:val="left" w:pos="2977"/>
              </w:tabs>
              <w:spacing w:after="30"/>
              <w:rPr>
                <w:rFonts w:asciiTheme="majorHAnsi" w:eastAsia="Times New Roman" w:hAnsiTheme="majorHAnsi" w:cs="Times New Roman"/>
                <w:snapToGrid w:val="0"/>
                <w:sz w:val="20"/>
                <w:szCs w:val="20"/>
                <w:highlight w:val="yellow"/>
                <w:lang w:eastAsia="en-AU"/>
              </w:rPr>
            </w:pPr>
            <w:r w:rsidRPr="00CC4B6E">
              <w:rPr>
                <w:rFonts w:asciiTheme="majorHAnsi" w:eastAsia="Times New Roman" w:hAnsiTheme="majorHAnsi" w:cs="Times New Roman"/>
                <w:snapToGrid w:val="0"/>
                <w:sz w:val="20"/>
                <w:szCs w:val="20"/>
                <w:highlight w:val="yellow"/>
                <w:lang w:eastAsia="en-AU"/>
              </w:rPr>
              <w:t>Signature</w:t>
            </w:r>
          </w:p>
          <w:p w14:paraId="17535FC3" w14:textId="77777777" w:rsidR="00CC4B6E" w:rsidRPr="00CC4B6E" w:rsidRDefault="00CC4B6E" w:rsidP="00CC4B6E">
            <w:pPr>
              <w:tabs>
                <w:tab w:val="left" w:pos="2977"/>
              </w:tabs>
              <w:rPr>
                <w:rFonts w:asciiTheme="majorHAnsi" w:eastAsia="Times New Roman" w:hAnsiTheme="majorHAnsi" w:cs="Times New Roman"/>
                <w:snapToGrid w:val="0"/>
                <w:sz w:val="20"/>
                <w:szCs w:val="20"/>
                <w:highlight w:val="yellow"/>
                <w:lang w:eastAsia="en-AU"/>
              </w:rPr>
            </w:pPr>
          </w:p>
        </w:tc>
        <w:tc>
          <w:tcPr>
            <w:tcW w:w="2552" w:type="dxa"/>
          </w:tcPr>
          <w:p w14:paraId="748D67AC" w14:textId="77777777" w:rsidR="00CC4B6E" w:rsidRPr="00CC4B6E" w:rsidRDefault="00CC4B6E" w:rsidP="00CC4B6E">
            <w:pPr>
              <w:tabs>
                <w:tab w:val="left" w:pos="2977"/>
              </w:tabs>
              <w:spacing w:after="120"/>
              <w:rPr>
                <w:rFonts w:asciiTheme="majorHAnsi" w:eastAsia="Times New Roman" w:hAnsiTheme="majorHAnsi" w:cs="Times New Roman"/>
                <w:snapToGrid w:val="0"/>
                <w:sz w:val="20"/>
                <w:szCs w:val="20"/>
                <w:lang w:eastAsia="en-AU"/>
              </w:rPr>
            </w:pPr>
            <w:r w:rsidRPr="00CC4B6E">
              <w:rPr>
                <w:rFonts w:asciiTheme="majorHAnsi" w:eastAsia="Times New Roman" w:hAnsiTheme="majorHAnsi" w:cs="Times New Roman"/>
                <w:snapToGrid w:val="0"/>
                <w:sz w:val="20"/>
                <w:szCs w:val="20"/>
                <w:highlight w:val="yellow"/>
                <w:lang w:eastAsia="en-AU"/>
              </w:rPr>
              <w:t>Date</w:t>
            </w:r>
          </w:p>
        </w:tc>
      </w:tr>
    </w:tbl>
    <w:p w14:paraId="76708F9F" w14:textId="77777777" w:rsidR="00CC4B6E" w:rsidRDefault="00CC4B6E">
      <w:pPr>
        <w:sectPr w:rsidR="00CC4B6E" w:rsidSect="00CC4B6E">
          <w:headerReference w:type="even" r:id="rId9"/>
          <w:headerReference w:type="default" r:id="rId10"/>
          <w:footerReference w:type="default" r:id="rId11"/>
          <w:pgSz w:w="16840" w:h="11900" w:orient="landscape"/>
          <w:pgMar w:top="1410" w:right="1440" w:bottom="568" w:left="1440" w:header="284" w:footer="284" w:gutter="0"/>
          <w:cols w:space="708"/>
          <w:docGrid w:linePitch="360"/>
        </w:sectPr>
      </w:pPr>
    </w:p>
    <w:p w14:paraId="5742BB93" w14:textId="77777777" w:rsidR="00CC4B6E" w:rsidRPr="00B3621E" w:rsidRDefault="00CC4B6E" w:rsidP="00CC4B6E">
      <w:pPr>
        <w:spacing w:before="60" w:after="60"/>
        <w:ind w:left="-709" w:right="-914"/>
        <w:jc w:val="center"/>
        <w:rPr>
          <w:b/>
        </w:rPr>
      </w:pPr>
      <w:r w:rsidRPr="00B3621E">
        <w:rPr>
          <w:b/>
        </w:rPr>
        <w:t>Privacy Notice</w:t>
      </w:r>
    </w:p>
    <w:p w14:paraId="3622D723" w14:textId="77777777" w:rsidR="00CC4B6E" w:rsidRPr="00B3621E" w:rsidRDefault="00CC4B6E" w:rsidP="00CC4B6E">
      <w:pPr>
        <w:pStyle w:val="NormalWeb"/>
        <w:shd w:val="clear" w:color="auto" w:fill="FFFFFF"/>
        <w:spacing w:before="60" w:beforeAutospacing="0" w:after="60" w:afterAutospacing="0"/>
        <w:ind w:left="-709"/>
        <w:rPr>
          <w:rFonts w:asciiTheme="minorHAnsi" w:hAnsiTheme="minorHAnsi" w:cs="Arial"/>
          <w:color w:val="444444"/>
        </w:rPr>
      </w:pPr>
      <w:r w:rsidRPr="00B3621E">
        <w:rPr>
          <w:rFonts w:asciiTheme="minorHAnsi" w:hAnsiTheme="minorHAnsi" w:cs="Arial"/>
          <w:color w:val="444444"/>
        </w:rPr>
        <w:t>Under the </w:t>
      </w:r>
      <w:r w:rsidRPr="00B3621E">
        <w:rPr>
          <w:rStyle w:val="Emphasis"/>
          <w:rFonts w:asciiTheme="minorHAnsi" w:hAnsiTheme="minorHAnsi" w:cs="Arial"/>
          <w:color w:val="444444"/>
        </w:rPr>
        <w:t>Data Provision Requirements 2012</w:t>
      </w:r>
      <w:r w:rsidRPr="00B3621E">
        <w:rPr>
          <w:rFonts w:asciiTheme="minorHAnsi" w:hAnsiTheme="minorHAnsi" w:cs="Arial"/>
          <w:color w:val="444444"/>
        </w:rPr>
        <w:t>, </w:t>
      </w:r>
      <w:r w:rsidRPr="00B3621E">
        <w:rPr>
          <w:rStyle w:val="Strong"/>
          <w:rFonts w:asciiTheme="minorHAnsi" w:hAnsiTheme="minorHAnsi" w:cs="Arial"/>
          <w:color w:val="444444"/>
        </w:rPr>
        <w:t>Australian Teachers of Dancing Limited RTO31624</w:t>
      </w:r>
      <w:r w:rsidRPr="00B3621E">
        <w:rPr>
          <w:rFonts w:asciiTheme="minorHAnsi" w:hAnsiTheme="minorHAnsi" w:cs="Arial"/>
          <w:color w:val="444444"/>
        </w:rPr>
        <w:t> is required to collect personal information about you and to disclose that personal information to the National Centre for Vocational Education Research Ltd (</w:t>
      </w:r>
      <w:r w:rsidRPr="00B3621E">
        <w:rPr>
          <w:rStyle w:val="lexicon-term"/>
          <w:rFonts w:asciiTheme="minorHAnsi" w:hAnsiTheme="minorHAnsi" w:cs="Arial"/>
          <w:color w:val="444444"/>
        </w:rPr>
        <w:t>NCVER</w:t>
      </w:r>
      <w:r w:rsidRPr="00B3621E">
        <w:rPr>
          <w:rFonts w:asciiTheme="minorHAnsi" w:hAnsiTheme="minorHAnsi" w:cs="Arial"/>
          <w:color w:val="444444"/>
        </w:rPr>
        <w:t>).</w:t>
      </w:r>
    </w:p>
    <w:p w14:paraId="71A4204B" w14:textId="77777777" w:rsidR="00CC4B6E" w:rsidRPr="00B3621E" w:rsidRDefault="00CC4B6E" w:rsidP="00CC4B6E">
      <w:pPr>
        <w:pStyle w:val="NormalWeb"/>
        <w:shd w:val="clear" w:color="auto" w:fill="FFFFFF"/>
        <w:spacing w:before="60" w:beforeAutospacing="0" w:after="60" w:afterAutospacing="0"/>
        <w:ind w:left="-709"/>
        <w:rPr>
          <w:rFonts w:asciiTheme="minorHAnsi" w:hAnsiTheme="minorHAnsi" w:cs="Arial"/>
          <w:color w:val="444444"/>
        </w:rPr>
      </w:pPr>
      <w:r w:rsidRPr="00B3621E">
        <w:rPr>
          <w:rFonts w:asciiTheme="minorHAnsi" w:hAnsiTheme="minorHAnsi" w:cs="Arial"/>
          <w:color w:val="444444"/>
        </w:rPr>
        <w:t>Your personal information (including the personal information contained on this enrolment form and your training activity data) may be used or disclosed by </w:t>
      </w:r>
      <w:r w:rsidRPr="00B3621E">
        <w:rPr>
          <w:rStyle w:val="Strong"/>
          <w:rFonts w:asciiTheme="minorHAnsi" w:hAnsiTheme="minorHAnsi" w:cs="Arial"/>
          <w:color w:val="444444"/>
        </w:rPr>
        <w:t xml:space="preserve">Australian Teachers of Dancing Limited </w:t>
      </w:r>
      <w:r w:rsidRPr="00B3621E">
        <w:rPr>
          <w:rFonts w:asciiTheme="minorHAnsi" w:hAnsiTheme="minorHAnsi" w:cs="Arial"/>
          <w:color w:val="444444"/>
        </w:rPr>
        <w:t>for statistical, regulatory and research purposes. </w:t>
      </w:r>
      <w:r w:rsidRPr="00B3621E">
        <w:rPr>
          <w:rStyle w:val="Strong"/>
          <w:rFonts w:asciiTheme="minorHAnsi" w:hAnsiTheme="minorHAnsi" w:cs="Arial"/>
          <w:color w:val="444444"/>
        </w:rPr>
        <w:t xml:space="preserve">Australian Teachers of Dancing Limited </w:t>
      </w:r>
      <w:r w:rsidRPr="00B3621E">
        <w:rPr>
          <w:rFonts w:asciiTheme="minorHAnsi" w:hAnsiTheme="minorHAnsi" w:cs="Arial"/>
          <w:color w:val="444444"/>
        </w:rPr>
        <w:t>may disclose your personal information for these purposes to third parties, including:</w:t>
      </w:r>
    </w:p>
    <w:p w14:paraId="4077E17F" w14:textId="77777777" w:rsidR="00CC4B6E" w:rsidRPr="00CF3F51" w:rsidRDefault="00CC4B6E" w:rsidP="00CC4B6E">
      <w:pPr>
        <w:pStyle w:val="ListParagraph"/>
        <w:numPr>
          <w:ilvl w:val="0"/>
          <w:numId w:val="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School – if you are a secondary student undertaking </w:t>
      </w:r>
      <w:r w:rsidRPr="00CF3F51">
        <w:rPr>
          <w:rStyle w:val="lexicon-term"/>
          <w:rFonts w:eastAsia="Times New Roman" w:cs="Arial"/>
          <w:color w:val="444444"/>
          <w:sz w:val="20"/>
          <w:szCs w:val="20"/>
        </w:rPr>
        <w:t>VET</w:t>
      </w:r>
      <w:r w:rsidRPr="00CF3F51">
        <w:rPr>
          <w:rFonts w:eastAsia="Times New Roman" w:cs="Arial"/>
          <w:color w:val="444444"/>
          <w:sz w:val="20"/>
          <w:szCs w:val="20"/>
        </w:rPr>
        <w:t>, including a school-based apprenticeship or traineeship;</w:t>
      </w:r>
    </w:p>
    <w:p w14:paraId="52128F8A" w14:textId="77777777" w:rsidR="00CC4B6E" w:rsidRPr="00CF3F51" w:rsidRDefault="00CC4B6E" w:rsidP="00CC4B6E">
      <w:pPr>
        <w:pStyle w:val="ListParagraph"/>
        <w:numPr>
          <w:ilvl w:val="0"/>
          <w:numId w:val="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Employer – if you are enrolled in training paid by your employer;</w:t>
      </w:r>
    </w:p>
    <w:p w14:paraId="2D198922" w14:textId="77777777" w:rsidR="00CC4B6E" w:rsidRPr="00CF3F51" w:rsidRDefault="00CC4B6E" w:rsidP="00CC4B6E">
      <w:pPr>
        <w:pStyle w:val="ListParagraph"/>
        <w:numPr>
          <w:ilvl w:val="0"/>
          <w:numId w:val="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Commonwealth and State or Territory government departments and authorised agencies;</w:t>
      </w:r>
    </w:p>
    <w:p w14:paraId="47AEBBB0" w14:textId="77777777" w:rsidR="00CC4B6E" w:rsidRPr="00CF3F51" w:rsidRDefault="00CC4B6E" w:rsidP="00CC4B6E">
      <w:pPr>
        <w:pStyle w:val="ListParagraph"/>
        <w:numPr>
          <w:ilvl w:val="0"/>
          <w:numId w:val="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NCVER;</w:t>
      </w:r>
    </w:p>
    <w:p w14:paraId="15631CB7" w14:textId="77777777" w:rsidR="00CC4B6E" w:rsidRPr="00CF3F51" w:rsidRDefault="00CC4B6E" w:rsidP="00CC4B6E">
      <w:pPr>
        <w:pStyle w:val="ListParagraph"/>
        <w:numPr>
          <w:ilvl w:val="0"/>
          <w:numId w:val="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Organisations conducting student surveys; and</w:t>
      </w:r>
    </w:p>
    <w:p w14:paraId="165160CA" w14:textId="77777777" w:rsidR="00CC4B6E" w:rsidRPr="00CF3F51" w:rsidRDefault="00CC4B6E" w:rsidP="00CC4B6E">
      <w:pPr>
        <w:pStyle w:val="ListParagraph"/>
        <w:numPr>
          <w:ilvl w:val="0"/>
          <w:numId w:val="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Researchers.</w:t>
      </w:r>
    </w:p>
    <w:p w14:paraId="4AFAE3B9" w14:textId="77777777" w:rsidR="00CC4B6E" w:rsidRPr="00B3621E" w:rsidRDefault="00CC4B6E" w:rsidP="00CC4B6E">
      <w:pPr>
        <w:pStyle w:val="NormalWeb"/>
        <w:numPr>
          <w:ilvl w:val="0"/>
          <w:numId w:val="1"/>
        </w:numPr>
        <w:shd w:val="clear" w:color="auto" w:fill="FFFFFF"/>
        <w:spacing w:before="0" w:beforeAutospacing="0" w:after="0" w:afterAutospacing="0"/>
        <w:ind w:left="5" w:hanging="357"/>
        <w:rPr>
          <w:rFonts w:asciiTheme="minorHAnsi" w:hAnsiTheme="minorHAnsi" w:cs="Arial"/>
          <w:color w:val="444444"/>
        </w:rPr>
      </w:pPr>
      <w:r w:rsidRPr="00B3621E">
        <w:rPr>
          <w:rFonts w:asciiTheme="minorHAnsi" w:hAnsiTheme="minorHAnsi" w:cs="Arial"/>
          <w:color w:val="444444"/>
        </w:rPr>
        <w:t>Personal information disclosed to NCVER may be used or disclosed for the following purposes:</w:t>
      </w:r>
    </w:p>
    <w:p w14:paraId="15FF0ED8" w14:textId="77777777" w:rsidR="00CC4B6E" w:rsidRPr="00CF3F51" w:rsidRDefault="00CC4B6E" w:rsidP="00CC4B6E">
      <w:pPr>
        <w:pStyle w:val="ListParagraph"/>
        <w:numPr>
          <w:ilvl w:val="0"/>
          <w:numId w:val="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Issuing a VET Statement of Attainment or VET Qualification, and populating Authenticated VET Transcripts;</w:t>
      </w:r>
    </w:p>
    <w:p w14:paraId="74E937C0" w14:textId="77777777" w:rsidR="00CC4B6E" w:rsidRPr="00CF3F51" w:rsidRDefault="00CC4B6E" w:rsidP="00CC4B6E">
      <w:pPr>
        <w:pStyle w:val="ListParagraph"/>
        <w:numPr>
          <w:ilvl w:val="0"/>
          <w:numId w:val="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facilitating statistics and research relating to education, including surveys;</w:t>
      </w:r>
    </w:p>
    <w:p w14:paraId="320CC54D" w14:textId="77777777" w:rsidR="00CC4B6E" w:rsidRPr="00CF3F51" w:rsidRDefault="00CC4B6E" w:rsidP="00CC4B6E">
      <w:pPr>
        <w:pStyle w:val="ListParagraph"/>
        <w:numPr>
          <w:ilvl w:val="0"/>
          <w:numId w:val="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understanding how the VET market operates, for policy, workforce planning and consumer information; and</w:t>
      </w:r>
    </w:p>
    <w:p w14:paraId="2EF9DAE3" w14:textId="77777777" w:rsidR="00CC4B6E" w:rsidRPr="00CF3F51" w:rsidRDefault="00CC4B6E" w:rsidP="00CC4B6E">
      <w:pPr>
        <w:pStyle w:val="ListParagraph"/>
        <w:numPr>
          <w:ilvl w:val="0"/>
          <w:numId w:val="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administering VET, including program administration, regulation, monitoring and evaluation.</w:t>
      </w:r>
    </w:p>
    <w:p w14:paraId="424F0DFB" w14:textId="77777777" w:rsidR="00CC4B6E" w:rsidRPr="00B3621E" w:rsidRDefault="00CC4B6E" w:rsidP="00CC4B6E">
      <w:pPr>
        <w:pStyle w:val="NormalWeb"/>
        <w:shd w:val="clear" w:color="auto" w:fill="FFFFFF"/>
        <w:spacing w:before="60" w:beforeAutospacing="0" w:after="60" w:afterAutospacing="0"/>
        <w:ind w:left="-709"/>
        <w:rPr>
          <w:rFonts w:asciiTheme="minorHAnsi" w:hAnsiTheme="minorHAnsi" w:cs="Arial"/>
          <w:color w:val="444444"/>
        </w:rPr>
      </w:pPr>
      <w:r w:rsidRPr="00B3621E">
        <w:rPr>
          <w:rFonts w:asciiTheme="minorHAnsi" w:hAnsiTheme="minorHAnsi" w:cs="Arial"/>
          <w:color w:val="444444"/>
        </w:rPr>
        <w:t>You may receive an NCVER student survey</w:t>
      </w:r>
      <w:r>
        <w:rPr>
          <w:rFonts w:asciiTheme="minorHAnsi" w:hAnsiTheme="minorHAnsi" w:cs="Arial"/>
          <w:color w:val="444444"/>
        </w:rPr>
        <w:t>,</w:t>
      </w:r>
      <w:r w:rsidRPr="00B3621E">
        <w:rPr>
          <w:rFonts w:asciiTheme="minorHAnsi" w:hAnsiTheme="minorHAnsi" w:cs="Arial"/>
          <w:color w:val="444444"/>
        </w:rPr>
        <w:t xml:space="preserve"> which may be administered by an NCVER employee, agent or third party contractor. You may opt out of the survey at the time of being contacted.</w:t>
      </w:r>
    </w:p>
    <w:p w14:paraId="6DD83604" w14:textId="77777777" w:rsidR="00CC4B6E" w:rsidRPr="00B3621E" w:rsidRDefault="00CC4B6E" w:rsidP="00CC4B6E">
      <w:pPr>
        <w:pStyle w:val="NormalWeb"/>
        <w:shd w:val="clear" w:color="auto" w:fill="FFFFFF"/>
        <w:spacing w:before="60" w:beforeAutospacing="0" w:after="60" w:afterAutospacing="0"/>
        <w:ind w:left="-709"/>
        <w:rPr>
          <w:rFonts w:asciiTheme="minorHAnsi" w:hAnsiTheme="minorHAnsi" w:cs="Arial"/>
          <w:color w:val="444444"/>
        </w:rPr>
      </w:pPr>
      <w:r w:rsidRPr="00B3621E">
        <w:rPr>
          <w:rFonts w:asciiTheme="minorHAnsi" w:hAnsiTheme="minorHAnsi" w:cs="Arial"/>
          <w:color w:val="444444"/>
        </w:rPr>
        <w:t>NCVER will collect, hold, use and disclose your personal information in accordance with the </w:t>
      </w:r>
      <w:r w:rsidRPr="00B3621E">
        <w:rPr>
          <w:rStyle w:val="Emphasis"/>
          <w:rFonts w:asciiTheme="minorHAnsi" w:hAnsiTheme="minorHAnsi" w:cs="Arial"/>
          <w:color w:val="444444"/>
        </w:rPr>
        <w:t>Privacy Act 1988</w:t>
      </w:r>
      <w:r w:rsidRPr="00B3621E">
        <w:rPr>
          <w:rFonts w:asciiTheme="minorHAnsi" w:hAnsiTheme="minorHAnsi" w:cs="Arial"/>
          <w:color w:val="444444"/>
        </w:rPr>
        <w:t> (Cth), the VET Data Policy and all NCVER policies and protocols (including those published on NCVER’s website at </w:t>
      </w:r>
      <w:hyperlink r:id="rId12" w:history="1">
        <w:r w:rsidRPr="00B3621E">
          <w:rPr>
            <w:rStyle w:val="Hyperlink"/>
            <w:rFonts w:asciiTheme="minorHAnsi" w:hAnsiTheme="minorHAnsi" w:cs="Arial"/>
            <w:color w:val="403766"/>
          </w:rPr>
          <w:t>www.ncver.edu.au</w:t>
        </w:r>
      </w:hyperlink>
      <w:r w:rsidRPr="00B3621E">
        <w:rPr>
          <w:rFonts w:asciiTheme="minorHAnsi" w:hAnsiTheme="minorHAnsi" w:cs="Arial"/>
          <w:color w:val="444444"/>
        </w:rPr>
        <w:t>).</w:t>
      </w:r>
    </w:p>
    <w:p w14:paraId="1A9D1D82" w14:textId="77777777" w:rsidR="00CC4B6E" w:rsidRPr="00B3621E" w:rsidRDefault="00CC4B6E" w:rsidP="00CC4B6E">
      <w:pPr>
        <w:pStyle w:val="NormalWeb"/>
        <w:shd w:val="clear" w:color="auto" w:fill="FFFFFF"/>
        <w:spacing w:before="120" w:beforeAutospacing="0" w:after="240" w:afterAutospacing="0"/>
        <w:jc w:val="center"/>
        <w:rPr>
          <w:rFonts w:asciiTheme="minorHAnsi" w:hAnsiTheme="minorHAnsi" w:cs="Arial"/>
          <w:b/>
          <w:color w:val="444444"/>
          <w:sz w:val="24"/>
          <w:szCs w:val="24"/>
        </w:rPr>
      </w:pPr>
      <w:r w:rsidRPr="00B3621E">
        <w:rPr>
          <w:rFonts w:asciiTheme="minorHAnsi" w:hAnsiTheme="minorHAnsi" w:cs="Arial"/>
          <w:b/>
          <w:color w:val="444444"/>
          <w:sz w:val="24"/>
          <w:szCs w:val="24"/>
        </w:rPr>
        <w:t>Responsibilities</w:t>
      </w:r>
    </w:p>
    <w:tbl>
      <w:tblPr>
        <w:tblW w:w="9997" w:type="dxa"/>
        <w:tblInd w:w="-601" w:type="dxa"/>
        <w:tblLayout w:type="fixed"/>
        <w:tblLook w:val="04A0" w:firstRow="1" w:lastRow="0" w:firstColumn="1" w:lastColumn="0" w:noHBand="0" w:noVBand="1"/>
      </w:tblPr>
      <w:tblGrid>
        <w:gridCol w:w="9997"/>
      </w:tblGrid>
      <w:tr w:rsidR="00CC4B6E" w:rsidRPr="00B3621E" w14:paraId="0319492B" w14:textId="77777777" w:rsidTr="00CC4B6E">
        <w:trPr>
          <w:trHeight w:val="1550"/>
        </w:trPr>
        <w:tc>
          <w:tcPr>
            <w:tcW w:w="9997" w:type="dxa"/>
            <w:shd w:val="clear" w:color="auto" w:fill="auto"/>
          </w:tcPr>
          <w:p w14:paraId="1881C6FE" w14:textId="77777777" w:rsidR="00CC4B6E" w:rsidRPr="00B3621E" w:rsidRDefault="00CC4B6E" w:rsidP="00CC4B6E">
            <w:pPr>
              <w:tabs>
                <w:tab w:val="left" w:pos="175"/>
              </w:tabs>
              <w:spacing w:before="60" w:after="60"/>
              <w:ind w:left="-108"/>
              <w:rPr>
                <w:rStyle w:val="Style1"/>
                <w:rFonts w:cs="Segoe UI"/>
                <w:sz w:val="20"/>
                <w:szCs w:val="20"/>
              </w:rPr>
            </w:pPr>
            <w:r w:rsidRPr="00B3621E">
              <w:rPr>
                <w:rStyle w:val="Style1"/>
                <w:rFonts w:cs="Segoe UI"/>
                <w:sz w:val="20"/>
                <w:szCs w:val="20"/>
              </w:rPr>
              <w:t>The students’ responsibilities include, but are not limited to:</w:t>
            </w:r>
          </w:p>
          <w:p w14:paraId="45BBABAE" w14:textId="0551A70B" w:rsidR="00CC4B6E" w:rsidRPr="00B3621E" w:rsidRDefault="00CC4B6E" w:rsidP="00CC4B6E">
            <w:pPr>
              <w:pStyle w:val="ListParagraph"/>
              <w:numPr>
                <w:ilvl w:val="0"/>
                <w:numId w:val="3"/>
              </w:numPr>
              <w:tabs>
                <w:tab w:val="left" w:pos="175"/>
              </w:tabs>
              <w:spacing w:before="60" w:after="60"/>
              <w:ind w:left="-108" w:firstLine="0"/>
              <w:rPr>
                <w:sz w:val="20"/>
                <w:szCs w:val="20"/>
              </w:rPr>
            </w:pPr>
            <w:r w:rsidRPr="00B3621E">
              <w:rPr>
                <w:sz w:val="20"/>
                <w:szCs w:val="20"/>
              </w:rPr>
              <w:t xml:space="preserve">Undertaking all training and assessment as identified in the </w:t>
            </w:r>
            <w:r w:rsidR="0085517D">
              <w:rPr>
                <w:sz w:val="20"/>
                <w:szCs w:val="20"/>
              </w:rPr>
              <w:t xml:space="preserve">portal </w:t>
            </w:r>
          </w:p>
          <w:p w14:paraId="4BB60EE6" w14:textId="77777777" w:rsidR="00CC4B6E" w:rsidRPr="00B3621E" w:rsidRDefault="00CC4B6E" w:rsidP="00CC4B6E">
            <w:pPr>
              <w:pStyle w:val="ListParagraph"/>
              <w:numPr>
                <w:ilvl w:val="0"/>
                <w:numId w:val="3"/>
              </w:numPr>
              <w:tabs>
                <w:tab w:val="left" w:pos="175"/>
              </w:tabs>
              <w:spacing w:before="60" w:after="60"/>
              <w:ind w:left="-108" w:firstLine="0"/>
              <w:rPr>
                <w:sz w:val="20"/>
                <w:szCs w:val="20"/>
              </w:rPr>
            </w:pPr>
            <w:r w:rsidRPr="00B3621E">
              <w:rPr>
                <w:sz w:val="20"/>
                <w:szCs w:val="20"/>
              </w:rPr>
              <w:t>Working with ATOD and the studio to achieve competence in required skills</w:t>
            </w:r>
          </w:p>
          <w:p w14:paraId="22665B7B" w14:textId="77777777" w:rsidR="00CC4B6E" w:rsidRPr="00B3621E" w:rsidRDefault="00CC4B6E" w:rsidP="00CC4B6E">
            <w:pPr>
              <w:pStyle w:val="ListParagraph"/>
              <w:numPr>
                <w:ilvl w:val="0"/>
                <w:numId w:val="3"/>
              </w:numPr>
              <w:tabs>
                <w:tab w:val="left" w:pos="175"/>
              </w:tabs>
              <w:spacing w:before="60" w:after="20"/>
              <w:ind w:left="-108" w:firstLine="0"/>
              <w:rPr>
                <w:sz w:val="20"/>
                <w:szCs w:val="20"/>
              </w:rPr>
            </w:pPr>
            <w:r w:rsidRPr="00B3621E">
              <w:rPr>
                <w:sz w:val="20"/>
                <w:szCs w:val="20"/>
              </w:rPr>
              <w:t>Adhering to student handbook requirements/procedures</w:t>
            </w:r>
          </w:p>
          <w:p w14:paraId="4BD053ED" w14:textId="77777777" w:rsidR="00CC4B6E" w:rsidRPr="00B3621E" w:rsidRDefault="00CC4B6E" w:rsidP="00CC4B6E">
            <w:pPr>
              <w:tabs>
                <w:tab w:val="left" w:pos="175"/>
              </w:tabs>
              <w:spacing w:before="20" w:after="60"/>
              <w:ind w:left="-108"/>
              <w:rPr>
                <w:sz w:val="20"/>
                <w:szCs w:val="20"/>
              </w:rPr>
            </w:pPr>
            <w:r w:rsidRPr="00B3621E">
              <w:rPr>
                <w:rStyle w:val="Style1"/>
                <w:rFonts w:cs="Segoe UI"/>
                <w:sz w:val="20"/>
                <w:szCs w:val="20"/>
              </w:rPr>
              <w:t>The studio’s responsibilities include, but are not limited</w:t>
            </w:r>
            <w:r w:rsidRPr="00B3621E">
              <w:rPr>
                <w:sz w:val="20"/>
                <w:szCs w:val="20"/>
              </w:rPr>
              <w:t xml:space="preserve"> to:</w:t>
            </w:r>
          </w:p>
          <w:p w14:paraId="12308790" w14:textId="77777777" w:rsidR="00CC4B6E" w:rsidRPr="00B3621E" w:rsidRDefault="00CC4B6E" w:rsidP="00CC4B6E">
            <w:pPr>
              <w:pStyle w:val="ListParagraph"/>
              <w:numPr>
                <w:ilvl w:val="0"/>
                <w:numId w:val="4"/>
              </w:numPr>
              <w:tabs>
                <w:tab w:val="left" w:pos="175"/>
              </w:tabs>
              <w:spacing w:before="60" w:after="60"/>
              <w:ind w:left="-108" w:firstLine="0"/>
              <w:rPr>
                <w:sz w:val="20"/>
                <w:szCs w:val="20"/>
              </w:rPr>
            </w:pPr>
            <w:r w:rsidRPr="00B3621E">
              <w:rPr>
                <w:sz w:val="20"/>
                <w:szCs w:val="20"/>
              </w:rPr>
              <w:t>Providing skill development by providing tasks that relate to the units of competency within the qualification</w:t>
            </w:r>
          </w:p>
          <w:p w14:paraId="6ACD5855" w14:textId="1CE45F4C" w:rsidR="00CC4B6E" w:rsidRPr="00B3621E" w:rsidRDefault="00CC4B6E" w:rsidP="00CC4B6E">
            <w:pPr>
              <w:pStyle w:val="ListParagraph"/>
              <w:numPr>
                <w:ilvl w:val="0"/>
                <w:numId w:val="4"/>
              </w:numPr>
              <w:tabs>
                <w:tab w:val="left" w:pos="175"/>
              </w:tabs>
              <w:spacing w:before="60" w:after="60"/>
              <w:ind w:left="-108" w:firstLine="0"/>
              <w:rPr>
                <w:sz w:val="20"/>
                <w:szCs w:val="20"/>
              </w:rPr>
            </w:pPr>
            <w:r w:rsidRPr="00B3621E">
              <w:rPr>
                <w:sz w:val="20"/>
                <w:szCs w:val="20"/>
              </w:rPr>
              <w:t xml:space="preserve">Providing training and assessment in accordance with a </w:t>
            </w:r>
            <w:r w:rsidR="0085517D">
              <w:rPr>
                <w:sz w:val="20"/>
                <w:szCs w:val="20"/>
              </w:rPr>
              <w:t>Training and Assessment plan</w:t>
            </w:r>
          </w:p>
          <w:p w14:paraId="62C2977C" w14:textId="77777777" w:rsidR="00CC4B6E" w:rsidRPr="00B3621E" w:rsidRDefault="00CC4B6E" w:rsidP="00CC4B6E">
            <w:pPr>
              <w:pStyle w:val="ListParagraph"/>
              <w:numPr>
                <w:ilvl w:val="0"/>
                <w:numId w:val="4"/>
              </w:numPr>
              <w:tabs>
                <w:tab w:val="left" w:pos="175"/>
              </w:tabs>
              <w:spacing w:before="60" w:after="60"/>
              <w:ind w:left="-108" w:firstLine="0"/>
              <w:rPr>
                <w:sz w:val="20"/>
                <w:szCs w:val="20"/>
              </w:rPr>
            </w:pPr>
            <w:r w:rsidRPr="00B3621E">
              <w:rPr>
                <w:sz w:val="20"/>
                <w:szCs w:val="20"/>
              </w:rPr>
              <w:t xml:space="preserve">Working with the RTO and student to support the achievement of competence in required skills </w:t>
            </w:r>
          </w:p>
          <w:p w14:paraId="5E3A4B62" w14:textId="77777777" w:rsidR="00CC4B6E" w:rsidRPr="00B3621E" w:rsidRDefault="00CC4B6E" w:rsidP="00CC4B6E">
            <w:pPr>
              <w:pStyle w:val="ListParagraph"/>
              <w:numPr>
                <w:ilvl w:val="0"/>
                <w:numId w:val="4"/>
              </w:numPr>
              <w:tabs>
                <w:tab w:val="left" w:pos="175"/>
              </w:tabs>
              <w:spacing w:before="60" w:after="60"/>
              <w:ind w:left="-108" w:firstLine="0"/>
              <w:rPr>
                <w:sz w:val="20"/>
                <w:szCs w:val="20"/>
              </w:rPr>
            </w:pPr>
            <w:r w:rsidRPr="00B3621E">
              <w:rPr>
                <w:sz w:val="20"/>
                <w:szCs w:val="20"/>
              </w:rPr>
              <w:t xml:space="preserve">Notifying the RTO and student regarding any issues that may affect successful completion of the student </w:t>
            </w:r>
          </w:p>
          <w:p w14:paraId="7D6AD88C" w14:textId="77777777" w:rsidR="00CC4B6E" w:rsidRPr="00B3621E" w:rsidRDefault="00CC4B6E" w:rsidP="00CC4B6E">
            <w:pPr>
              <w:pStyle w:val="ListParagraph"/>
              <w:numPr>
                <w:ilvl w:val="0"/>
                <w:numId w:val="4"/>
              </w:numPr>
              <w:tabs>
                <w:tab w:val="left" w:pos="175"/>
              </w:tabs>
              <w:spacing w:before="60" w:after="60"/>
              <w:ind w:left="-108" w:firstLine="0"/>
              <w:rPr>
                <w:sz w:val="20"/>
                <w:szCs w:val="20"/>
              </w:rPr>
            </w:pPr>
            <w:r w:rsidRPr="00B3621E">
              <w:rPr>
                <w:sz w:val="20"/>
                <w:szCs w:val="20"/>
              </w:rPr>
              <w:t>Explaining and offering Recognition of Prior Learning (RPL) and credit transfer to the student where appropriate</w:t>
            </w:r>
          </w:p>
          <w:p w14:paraId="07026CEC" w14:textId="77777777" w:rsidR="00CC4B6E" w:rsidRPr="00B3621E" w:rsidRDefault="00CC4B6E" w:rsidP="00CC4B6E">
            <w:pPr>
              <w:pStyle w:val="ListParagraph"/>
              <w:numPr>
                <w:ilvl w:val="0"/>
                <w:numId w:val="4"/>
              </w:numPr>
              <w:tabs>
                <w:tab w:val="left" w:pos="175"/>
              </w:tabs>
              <w:spacing w:before="60" w:after="20"/>
              <w:ind w:left="-108" w:firstLine="0"/>
              <w:rPr>
                <w:sz w:val="20"/>
                <w:szCs w:val="20"/>
              </w:rPr>
            </w:pPr>
            <w:r w:rsidRPr="00B3621E">
              <w:rPr>
                <w:sz w:val="20"/>
                <w:szCs w:val="20"/>
              </w:rPr>
              <w:t>Updating  ATOD with the competencies gained by the student as per the agreement</w:t>
            </w:r>
          </w:p>
        </w:tc>
      </w:tr>
      <w:tr w:rsidR="00CC4B6E" w:rsidRPr="00B3621E" w14:paraId="4AEF6652" w14:textId="77777777" w:rsidTr="00CC4B6E">
        <w:tc>
          <w:tcPr>
            <w:tcW w:w="9997" w:type="dxa"/>
            <w:shd w:val="clear" w:color="auto" w:fill="auto"/>
          </w:tcPr>
          <w:p w14:paraId="7C18A945" w14:textId="77777777" w:rsidR="00CC4B6E" w:rsidRPr="00B3621E" w:rsidRDefault="00CC4B6E" w:rsidP="00CC4B6E">
            <w:pPr>
              <w:spacing w:before="20" w:after="60"/>
              <w:rPr>
                <w:rStyle w:val="Style1"/>
                <w:rFonts w:cs="Segoe UI"/>
                <w:sz w:val="20"/>
                <w:szCs w:val="20"/>
              </w:rPr>
            </w:pPr>
            <w:r w:rsidRPr="00B3621E">
              <w:rPr>
                <w:rStyle w:val="Style1"/>
                <w:rFonts w:cs="Segoe UI"/>
                <w:sz w:val="20"/>
                <w:szCs w:val="20"/>
              </w:rPr>
              <w:t>ATOD’s responsibilities include, but are not limited to:</w:t>
            </w:r>
          </w:p>
          <w:p w14:paraId="5922B42D" w14:textId="77777777" w:rsidR="00CC4B6E" w:rsidRPr="00172938" w:rsidRDefault="00CC4B6E" w:rsidP="00CC4B6E">
            <w:pPr>
              <w:pStyle w:val="ListParagraph"/>
              <w:numPr>
                <w:ilvl w:val="0"/>
                <w:numId w:val="5"/>
              </w:numPr>
              <w:tabs>
                <w:tab w:val="left" w:pos="175"/>
              </w:tabs>
              <w:spacing w:before="60" w:after="60"/>
              <w:ind w:left="68" w:hanging="176"/>
              <w:rPr>
                <w:sz w:val="20"/>
                <w:szCs w:val="20"/>
              </w:rPr>
            </w:pPr>
            <w:r w:rsidRPr="00172938">
              <w:rPr>
                <w:sz w:val="20"/>
                <w:szCs w:val="20"/>
              </w:rPr>
              <w:t xml:space="preserve">Notifying the student, studio and the state training authority regarding any issues that may affect successful completion of the student </w:t>
            </w:r>
          </w:p>
          <w:p w14:paraId="236719B6" w14:textId="77777777" w:rsidR="00CC4B6E" w:rsidRPr="00172938" w:rsidRDefault="00CC4B6E" w:rsidP="00CC4B6E">
            <w:pPr>
              <w:pStyle w:val="ListParagraph"/>
              <w:numPr>
                <w:ilvl w:val="0"/>
                <w:numId w:val="5"/>
              </w:numPr>
              <w:tabs>
                <w:tab w:val="left" w:pos="175"/>
              </w:tabs>
              <w:spacing w:before="60" w:after="60"/>
              <w:ind w:left="68" w:hanging="176"/>
              <w:rPr>
                <w:sz w:val="20"/>
                <w:szCs w:val="20"/>
              </w:rPr>
            </w:pPr>
            <w:r w:rsidRPr="00172938">
              <w:rPr>
                <w:sz w:val="20"/>
                <w:szCs w:val="20"/>
              </w:rPr>
              <w:t>Providing the studio and the student with details of how they access  ATOD’s training and assessment dispute mechanism</w:t>
            </w:r>
          </w:p>
          <w:p w14:paraId="45521C28" w14:textId="77777777" w:rsidR="00CC4B6E" w:rsidRPr="00172938" w:rsidRDefault="00CC4B6E" w:rsidP="00CC4B6E">
            <w:pPr>
              <w:pStyle w:val="ListParagraph"/>
              <w:numPr>
                <w:ilvl w:val="0"/>
                <w:numId w:val="5"/>
              </w:numPr>
              <w:tabs>
                <w:tab w:val="left" w:pos="175"/>
              </w:tabs>
              <w:spacing w:before="60" w:after="60"/>
              <w:ind w:left="68" w:hanging="176"/>
              <w:rPr>
                <w:sz w:val="20"/>
                <w:szCs w:val="20"/>
              </w:rPr>
            </w:pPr>
            <w:r w:rsidRPr="00172938">
              <w:rPr>
                <w:sz w:val="20"/>
                <w:szCs w:val="20"/>
              </w:rPr>
              <w:t>Updating the policies and procedures required of students and studios and providing ongoing support in the use and understanding of these</w:t>
            </w:r>
          </w:p>
          <w:p w14:paraId="7A0EF77B" w14:textId="77777777" w:rsidR="00CC4B6E" w:rsidRPr="00172938" w:rsidRDefault="00CC4B6E" w:rsidP="00CC4B6E">
            <w:pPr>
              <w:pStyle w:val="ListParagraph"/>
              <w:numPr>
                <w:ilvl w:val="0"/>
                <w:numId w:val="5"/>
              </w:numPr>
              <w:tabs>
                <w:tab w:val="left" w:pos="175"/>
              </w:tabs>
              <w:spacing w:before="60" w:after="60"/>
              <w:ind w:left="68" w:hanging="176"/>
              <w:rPr>
                <w:sz w:val="20"/>
                <w:szCs w:val="20"/>
              </w:rPr>
            </w:pPr>
            <w:r w:rsidRPr="00172938">
              <w:rPr>
                <w:sz w:val="20"/>
                <w:szCs w:val="20"/>
              </w:rPr>
              <w:t>Updating the student management system with competencies achieved and uploading to the State Training Authorities as required</w:t>
            </w:r>
          </w:p>
          <w:p w14:paraId="2B39186E" w14:textId="77777777" w:rsidR="00CC4B6E" w:rsidRPr="00172938" w:rsidRDefault="00CC4B6E" w:rsidP="00CC4B6E">
            <w:pPr>
              <w:pStyle w:val="ListParagraph"/>
              <w:numPr>
                <w:ilvl w:val="0"/>
                <w:numId w:val="5"/>
              </w:numPr>
              <w:tabs>
                <w:tab w:val="left" w:pos="175"/>
              </w:tabs>
              <w:spacing w:before="60" w:after="60"/>
              <w:ind w:left="68" w:hanging="176"/>
              <w:rPr>
                <w:sz w:val="20"/>
                <w:szCs w:val="20"/>
              </w:rPr>
            </w:pPr>
            <w:r w:rsidRPr="00172938">
              <w:rPr>
                <w:sz w:val="20"/>
                <w:szCs w:val="20"/>
              </w:rPr>
              <w:t xml:space="preserve">Maintaining records of student assessments throughout the student’s enrolment and outcomes as required by legislation. </w:t>
            </w:r>
          </w:p>
          <w:p w14:paraId="486AF96B" w14:textId="77777777" w:rsidR="00CC4B6E" w:rsidRPr="00B3621E" w:rsidRDefault="00CC4B6E" w:rsidP="00CC4B6E">
            <w:pPr>
              <w:pStyle w:val="ListParagraph"/>
              <w:numPr>
                <w:ilvl w:val="0"/>
                <w:numId w:val="5"/>
              </w:numPr>
              <w:tabs>
                <w:tab w:val="left" w:pos="175"/>
              </w:tabs>
              <w:spacing w:before="60" w:after="60"/>
              <w:ind w:left="68" w:hanging="176"/>
              <w:rPr>
                <w:rStyle w:val="Style1"/>
                <w:rFonts w:cs="Segoe UI"/>
                <w:sz w:val="20"/>
                <w:szCs w:val="20"/>
              </w:rPr>
            </w:pPr>
            <w:r w:rsidRPr="00172938">
              <w:rPr>
                <w:sz w:val="20"/>
                <w:szCs w:val="20"/>
              </w:rPr>
              <w:t>Developing</w:t>
            </w:r>
            <w:r w:rsidRPr="00B3621E">
              <w:rPr>
                <w:sz w:val="20"/>
                <w:szCs w:val="20"/>
              </w:rPr>
              <w:t xml:space="preserve"> and maintaining units and undertaking validation of qualifications </w:t>
            </w:r>
          </w:p>
        </w:tc>
      </w:tr>
    </w:tbl>
    <w:p w14:paraId="5D353992" w14:textId="77777777" w:rsidR="00CC4B6E" w:rsidRDefault="00CC4B6E" w:rsidP="00CC4B6E">
      <w:pPr>
        <w:spacing w:before="60"/>
        <w:ind w:left="-709"/>
        <w:rPr>
          <w:rFonts w:asciiTheme="majorHAnsi" w:eastAsia="Times New Roman" w:hAnsiTheme="majorHAnsi" w:cs="Times New Roman"/>
          <w:sz w:val="16"/>
          <w:szCs w:val="16"/>
          <w:highlight w:val="yellow"/>
          <w:lang w:eastAsia="en-AU"/>
        </w:rPr>
      </w:pPr>
    </w:p>
    <w:p w14:paraId="5DEE7173" w14:textId="77777777" w:rsidR="00CC4B6E" w:rsidRDefault="00CC4B6E" w:rsidP="00CC4B6E">
      <w:pPr>
        <w:rPr>
          <w:rFonts w:asciiTheme="majorHAnsi" w:eastAsia="Times New Roman" w:hAnsiTheme="majorHAnsi" w:cs="Times New Roman"/>
          <w:sz w:val="16"/>
          <w:szCs w:val="16"/>
          <w:highlight w:val="yellow"/>
          <w:lang w:eastAsia="en-AU"/>
        </w:rPr>
      </w:pPr>
      <w:r>
        <w:rPr>
          <w:rFonts w:asciiTheme="majorHAnsi" w:eastAsia="Times New Roman" w:hAnsiTheme="majorHAnsi" w:cs="Times New Roman"/>
          <w:sz w:val="16"/>
          <w:szCs w:val="16"/>
          <w:highlight w:val="yellow"/>
          <w:lang w:eastAsia="en-AU"/>
        </w:rPr>
        <w:br w:type="page"/>
      </w:r>
    </w:p>
    <w:p w14:paraId="1F8339B2" w14:textId="77777777" w:rsidR="00CC4B6E"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eastAsia="Times New Roman" w:hAnsiTheme="majorHAnsi" w:cs="Times New Roman"/>
          <w:sz w:val="16"/>
          <w:szCs w:val="16"/>
          <w:highlight w:val="yellow"/>
          <w:lang w:eastAsia="en-AU"/>
        </w:rPr>
        <w:t xml:space="preserve">Course fees include all relevant study materials and two assessment attempts. Additional attempts incur a fee identified on the student portal. </w:t>
      </w:r>
    </w:p>
    <w:p w14:paraId="0849313E" w14:textId="77777777" w:rsidR="00CC4B6E"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eastAsia="Times New Roman" w:hAnsiTheme="majorHAnsi" w:cs="Times New Roman"/>
          <w:sz w:val="16"/>
          <w:szCs w:val="16"/>
          <w:highlight w:val="yellow"/>
          <w:lang w:eastAsia="en-AU"/>
        </w:rPr>
        <w:t xml:space="preserve">Students are expected to progress through training with ½ the units being completed within the first year.  Where a student does not progress through ½ of the units by the end of 12 months they are deemed as having attempted half the assessments and not achieving competency.  </w:t>
      </w:r>
    </w:p>
    <w:p w14:paraId="7AF2C740" w14:textId="77777777" w:rsidR="00CC4B6E"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eastAsia="Times New Roman" w:hAnsiTheme="majorHAnsi" w:cs="Times New Roman"/>
          <w:sz w:val="16"/>
          <w:szCs w:val="16"/>
          <w:highlight w:val="yellow"/>
          <w:lang w:eastAsia="en-AU"/>
        </w:rPr>
        <w:t xml:space="preserve">Specialist Workshops may have additional fees. </w:t>
      </w:r>
    </w:p>
    <w:p w14:paraId="4ED2D723" w14:textId="77777777" w:rsidR="00CC4B6E"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eastAsia="Times New Roman" w:hAnsiTheme="majorHAnsi" w:cs="Times New Roman"/>
          <w:sz w:val="16"/>
          <w:szCs w:val="16"/>
          <w:highlight w:val="yellow"/>
          <w:lang w:eastAsia="en-AU"/>
        </w:rPr>
        <w:t xml:space="preserve">Students are required to hold a current first aid certificate at the time of completion of the Certificate III or Certificate IV .  Students are required to obtain that qualification separately to ATOD studies at the student’s cost and provide a copy of statements to ATOD.  First aid only remains current when CPR is current. </w:t>
      </w:r>
    </w:p>
    <w:p w14:paraId="09944158" w14:textId="77777777" w:rsidR="00CC4B6E"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eastAsia="Times New Roman" w:hAnsiTheme="majorHAnsi" w:cs="Times New Roman"/>
          <w:sz w:val="16"/>
          <w:szCs w:val="16"/>
          <w:highlight w:val="yellow"/>
          <w:lang w:eastAsia="en-AU"/>
        </w:rPr>
        <w:t>A student notifying ATOD of cancelling or withdrawing from the course prior to the end of their enrolment will receive a refund less an administrative fee of $500.</w:t>
      </w:r>
    </w:p>
    <w:p w14:paraId="179B8877" w14:textId="77777777" w:rsidR="00CC4B6E"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sidRPr="00644072">
        <w:rPr>
          <w:rFonts w:asciiTheme="majorHAnsi" w:eastAsia="Times New Roman" w:hAnsiTheme="majorHAnsi" w:cs="Times New Roman"/>
          <w:sz w:val="16"/>
          <w:szCs w:val="16"/>
          <w:highlight w:val="yellow"/>
          <w:lang w:eastAsia="en-AU"/>
        </w:rPr>
        <w:t xml:space="preserve"> I have read and understood the fees and refund policy, the appeals policy and the student handbook</w:t>
      </w:r>
      <w:r>
        <w:rPr>
          <w:rFonts w:asciiTheme="majorHAnsi" w:eastAsia="Times New Roman" w:hAnsiTheme="majorHAnsi" w:cs="Times New Roman"/>
          <w:sz w:val="16"/>
          <w:szCs w:val="16"/>
          <w:highlight w:val="yellow"/>
          <w:lang w:eastAsia="en-AU"/>
        </w:rPr>
        <w:t xml:space="preserve"> found on atod.net.au</w:t>
      </w:r>
      <w:r w:rsidRPr="00644072">
        <w:rPr>
          <w:rFonts w:asciiTheme="majorHAnsi" w:eastAsia="Times New Roman" w:hAnsiTheme="majorHAnsi" w:cs="Times New Roman"/>
          <w:sz w:val="16"/>
          <w:szCs w:val="16"/>
          <w:highlight w:val="yellow"/>
          <w:lang w:eastAsia="en-AU"/>
        </w:rPr>
        <w:t xml:space="preserve">  I agree to abide by the policies and procedures within those handbooks including those ramifications should they not be followed</w:t>
      </w:r>
      <w:r>
        <w:rPr>
          <w:rFonts w:asciiTheme="majorHAnsi" w:eastAsia="Times New Roman" w:hAnsiTheme="majorHAnsi" w:cs="Times New Roman"/>
          <w:sz w:val="16"/>
          <w:szCs w:val="16"/>
          <w:highlight w:val="yellow"/>
          <w:lang w:eastAsia="en-AU"/>
        </w:rPr>
        <w:t xml:space="preserve">.  I understand these change and the most recent will be available on my portal. </w:t>
      </w:r>
    </w:p>
    <w:p w14:paraId="44CEF940" w14:textId="77777777" w:rsidR="00CC4B6E"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eastAsia="Times New Roman" w:hAnsiTheme="majorHAnsi" w:cs="Times New Roman"/>
          <w:sz w:val="16"/>
          <w:szCs w:val="16"/>
          <w:highlight w:val="yellow"/>
          <w:lang w:eastAsia="en-AU"/>
        </w:rPr>
        <w:t xml:space="preserve"> I understand that terms and conditions change from time to time, I will be notified via email and via my portal. Continuing my training seven days past deliver of the email and any upload to the portal will be deemed as accepting the change to the terms and conditions</w:t>
      </w:r>
    </w:p>
    <w:p w14:paraId="533CD2AF" w14:textId="77777777" w:rsidR="00CC4B6E"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sidRPr="00644072">
        <w:rPr>
          <w:rFonts w:asciiTheme="majorHAnsi" w:eastAsia="Times New Roman" w:hAnsiTheme="majorHAnsi" w:cs="Times New Roman"/>
          <w:sz w:val="16"/>
          <w:szCs w:val="16"/>
          <w:highlight w:val="yellow"/>
          <w:lang w:eastAsia="en-AU"/>
        </w:rPr>
        <w:t xml:space="preserve"> I understand that should I not complete the course of study within 2 years of my </w:t>
      </w:r>
      <w:r>
        <w:rPr>
          <w:rFonts w:asciiTheme="majorHAnsi" w:eastAsia="Times New Roman" w:hAnsiTheme="majorHAnsi" w:cs="Times New Roman"/>
          <w:sz w:val="16"/>
          <w:szCs w:val="16"/>
          <w:highlight w:val="yellow"/>
          <w:lang w:eastAsia="en-AU"/>
        </w:rPr>
        <w:t>initial enrolment, I will receive</w:t>
      </w:r>
      <w:r w:rsidRPr="00644072">
        <w:rPr>
          <w:rFonts w:asciiTheme="majorHAnsi" w:eastAsia="Times New Roman" w:hAnsiTheme="majorHAnsi" w:cs="Times New Roman"/>
          <w:sz w:val="16"/>
          <w:szCs w:val="16"/>
          <w:highlight w:val="yellow"/>
          <w:lang w:eastAsia="en-AU"/>
        </w:rPr>
        <w:t xml:space="preserve"> one (1) extension of 6 months free of charge</w:t>
      </w:r>
      <w:r>
        <w:rPr>
          <w:rFonts w:asciiTheme="majorHAnsi" w:eastAsia="Times New Roman" w:hAnsiTheme="majorHAnsi" w:cs="Times New Roman"/>
          <w:sz w:val="16"/>
          <w:szCs w:val="16"/>
          <w:highlight w:val="yellow"/>
          <w:lang w:eastAsia="en-AU"/>
        </w:rPr>
        <w:t xml:space="preserve">.  Any </w:t>
      </w:r>
      <w:r w:rsidRPr="00644072">
        <w:rPr>
          <w:rFonts w:asciiTheme="majorHAnsi" w:eastAsia="Times New Roman" w:hAnsiTheme="majorHAnsi" w:cs="Times New Roman"/>
          <w:sz w:val="16"/>
          <w:szCs w:val="16"/>
          <w:highlight w:val="yellow"/>
          <w:lang w:eastAsia="en-AU"/>
        </w:rPr>
        <w:t xml:space="preserve">further extension requested </w:t>
      </w:r>
      <w:r>
        <w:rPr>
          <w:rFonts w:asciiTheme="majorHAnsi" w:eastAsia="Times New Roman" w:hAnsiTheme="majorHAnsi" w:cs="Times New Roman"/>
          <w:sz w:val="16"/>
          <w:szCs w:val="16"/>
          <w:highlight w:val="yellow"/>
          <w:lang w:eastAsia="en-AU"/>
        </w:rPr>
        <w:t>is</w:t>
      </w:r>
      <w:r w:rsidRPr="00644072">
        <w:rPr>
          <w:rFonts w:asciiTheme="majorHAnsi" w:eastAsia="Times New Roman" w:hAnsiTheme="majorHAnsi" w:cs="Times New Roman"/>
          <w:sz w:val="16"/>
          <w:szCs w:val="16"/>
          <w:highlight w:val="yellow"/>
          <w:lang w:eastAsia="en-AU"/>
        </w:rPr>
        <w:t xml:space="preserve"> $250 per 6-month extension to cover administration costs associated with movement to another course offer.  Further more I underst</w:t>
      </w:r>
      <w:r>
        <w:rPr>
          <w:rFonts w:asciiTheme="majorHAnsi" w:eastAsia="Times New Roman" w:hAnsiTheme="majorHAnsi" w:cs="Times New Roman"/>
          <w:sz w:val="16"/>
          <w:szCs w:val="16"/>
          <w:highlight w:val="yellow"/>
          <w:lang w:eastAsia="en-AU"/>
        </w:rPr>
        <w:t>and that any extension made may</w:t>
      </w:r>
      <w:r w:rsidRPr="00644072">
        <w:rPr>
          <w:rFonts w:asciiTheme="majorHAnsi" w:eastAsia="Times New Roman" w:hAnsiTheme="majorHAnsi" w:cs="Times New Roman"/>
          <w:sz w:val="16"/>
          <w:szCs w:val="16"/>
          <w:highlight w:val="yellow"/>
          <w:lang w:eastAsia="en-AU"/>
        </w:rPr>
        <w:t xml:space="preserve"> increase the assessment work I am required to complete due to changes made by i</w:t>
      </w:r>
      <w:r>
        <w:rPr>
          <w:rFonts w:asciiTheme="majorHAnsi" w:eastAsia="Times New Roman" w:hAnsiTheme="majorHAnsi" w:cs="Times New Roman"/>
          <w:sz w:val="16"/>
          <w:szCs w:val="16"/>
          <w:highlight w:val="yellow"/>
          <w:lang w:eastAsia="en-AU"/>
        </w:rPr>
        <w:t xml:space="preserve">ndustry.  </w:t>
      </w:r>
      <w:r w:rsidRPr="00546D3F">
        <w:rPr>
          <w:rFonts w:asciiTheme="majorHAnsi" w:eastAsia="Times New Roman" w:hAnsiTheme="majorHAnsi" w:cs="Times New Roman"/>
          <w:b/>
          <w:sz w:val="16"/>
          <w:szCs w:val="16"/>
          <w:highlight w:val="yellow"/>
          <w:lang w:eastAsia="en-AU"/>
        </w:rPr>
        <w:t>These changes may attract additional fees but will be capped at the current unit charge</w:t>
      </w:r>
      <w:r w:rsidRPr="00644072">
        <w:rPr>
          <w:rFonts w:asciiTheme="majorHAnsi" w:eastAsia="Times New Roman" w:hAnsiTheme="majorHAnsi" w:cs="Times New Roman"/>
          <w:sz w:val="16"/>
          <w:szCs w:val="16"/>
          <w:highlight w:val="yellow"/>
          <w:lang w:eastAsia="en-AU"/>
        </w:rPr>
        <w:t xml:space="preserve"> </w:t>
      </w:r>
    </w:p>
    <w:p w14:paraId="5F6B5385" w14:textId="77777777" w:rsidR="00CC4B6E"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eastAsia="Times New Roman" w:hAnsiTheme="majorHAnsi" w:cs="Times New Roman"/>
          <w:sz w:val="16"/>
          <w:szCs w:val="16"/>
          <w:highlight w:val="yellow"/>
          <w:lang w:eastAsia="en-AU"/>
        </w:rPr>
        <w:t xml:space="preserve"> I understand if I have not made contact with ATOD regarding my continued enrolment when notified the course enrolment is ceasing, I will be withdrawn from studies with </w:t>
      </w:r>
      <w:r w:rsidRPr="002727DF">
        <w:rPr>
          <w:rFonts w:asciiTheme="majorHAnsi" w:eastAsia="Times New Roman" w:hAnsiTheme="majorHAnsi" w:cs="Times New Roman"/>
          <w:b/>
          <w:sz w:val="16"/>
          <w:szCs w:val="16"/>
          <w:highlight w:val="yellow"/>
          <w:lang w:eastAsia="en-AU"/>
        </w:rPr>
        <w:t>no refund available</w:t>
      </w:r>
      <w:r>
        <w:rPr>
          <w:rFonts w:asciiTheme="majorHAnsi" w:eastAsia="Times New Roman" w:hAnsiTheme="majorHAnsi" w:cs="Times New Roman"/>
          <w:sz w:val="16"/>
          <w:szCs w:val="16"/>
          <w:highlight w:val="yellow"/>
          <w:lang w:eastAsia="en-AU"/>
        </w:rPr>
        <w:t xml:space="preserve"> on  the 3 year anniversary of the original enrolment or one month post the last purchased extension ending.  </w:t>
      </w:r>
    </w:p>
    <w:p w14:paraId="33700E40" w14:textId="77777777" w:rsidR="00CC4B6E"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eastAsia="Times New Roman" w:hAnsiTheme="majorHAnsi" w:cs="Times New Roman"/>
          <w:sz w:val="16"/>
          <w:szCs w:val="16"/>
          <w:highlight w:val="yellow"/>
          <w:lang w:eastAsia="en-AU"/>
        </w:rPr>
        <w:t xml:space="preserve"> I understand maintaining enrolment through purchased extensions is my responsibility.  ATOD is not responsible to notify me my purchased enrolment is coming to an end though every effort will be made to contact you of it ceasing.</w:t>
      </w:r>
    </w:p>
    <w:p w14:paraId="6CDF8D88" w14:textId="77777777" w:rsidR="00CC4B6E" w:rsidRPr="00644072"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sidRPr="00644072">
        <w:rPr>
          <w:rFonts w:asciiTheme="majorHAnsi" w:eastAsia="Times New Roman" w:hAnsiTheme="majorHAnsi" w:cs="Times New Roman"/>
          <w:sz w:val="16"/>
          <w:szCs w:val="16"/>
          <w:highlight w:val="yellow"/>
          <w:lang w:eastAsia="en-AU"/>
        </w:rPr>
        <w:t xml:space="preserve"> I declare that the information I have provided </w:t>
      </w:r>
      <w:r>
        <w:rPr>
          <w:rFonts w:asciiTheme="majorHAnsi" w:eastAsia="Times New Roman" w:hAnsiTheme="majorHAnsi" w:cs="Times New Roman"/>
          <w:sz w:val="16"/>
          <w:szCs w:val="16"/>
          <w:highlight w:val="yellow"/>
          <w:lang w:eastAsia="en-AU"/>
        </w:rPr>
        <w:t xml:space="preserve">to the best of my knowledge </w:t>
      </w:r>
      <w:r w:rsidRPr="00644072">
        <w:rPr>
          <w:rFonts w:asciiTheme="majorHAnsi" w:eastAsia="Times New Roman" w:hAnsiTheme="majorHAnsi" w:cs="Times New Roman"/>
          <w:sz w:val="16"/>
          <w:szCs w:val="16"/>
          <w:highlight w:val="yellow"/>
          <w:lang w:eastAsia="en-AU"/>
        </w:rPr>
        <w:t>is true and correct. I am aware of the consequences that may arise from providing false, misleading or incomplete information, including the cancellation of my enrolment or the withdrawal of any offer made.</w:t>
      </w:r>
    </w:p>
    <w:p w14:paraId="574583E7" w14:textId="77777777" w:rsidR="00CC4B6E" w:rsidRPr="00644072"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sidRPr="00644072">
        <w:rPr>
          <w:rFonts w:asciiTheme="majorHAnsi" w:eastAsia="Times New Roman" w:hAnsiTheme="majorHAnsi" w:cs="Times New Roman"/>
          <w:sz w:val="16"/>
          <w:szCs w:val="16"/>
          <w:highlight w:val="yellow"/>
          <w:lang w:eastAsia="en-AU"/>
        </w:rPr>
        <w:t xml:space="preserve"> I understand I am enrolling in an accredited course and my qualifications and/or statement of attainment will be issued by Australian Teachers of Dancing (ATOD) RTO number 31624</w:t>
      </w:r>
    </w:p>
    <w:p w14:paraId="20E22B88" w14:textId="77777777" w:rsidR="00CC4B6E" w:rsidRPr="00EC7413" w:rsidRDefault="00CC4B6E" w:rsidP="00CC4B6E">
      <w:pPr>
        <w:spacing w:before="60" w:after="60"/>
        <w:ind w:left="-709" w:right="-631"/>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hAnsiTheme="majorHAnsi"/>
          <w:sz w:val="18"/>
          <w:szCs w:val="18"/>
        </w:rPr>
        <w:t xml:space="preserve"> </w:t>
      </w:r>
      <w:r w:rsidRPr="00EC7413">
        <w:rPr>
          <w:rFonts w:asciiTheme="majorHAnsi" w:eastAsia="Times New Roman" w:hAnsiTheme="majorHAnsi" w:cs="Times New Roman"/>
          <w:sz w:val="16"/>
          <w:szCs w:val="16"/>
          <w:highlight w:val="yellow"/>
          <w:lang w:eastAsia="en-AU"/>
        </w:rPr>
        <w:t xml:space="preserve">I consent to the collection, use and disclosure of my personal information in accordance with the attached Privacy Notice </w:t>
      </w:r>
    </w:p>
    <w:p w14:paraId="1FACC87D" w14:textId="77777777" w:rsidR="00CC4B6E" w:rsidRPr="00EC7413" w:rsidRDefault="00CC4B6E" w:rsidP="00CC4B6E">
      <w:pPr>
        <w:spacing w:before="60" w:after="60"/>
        <w:ind w:left="-709" w:right="-631"/>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hAnsiTheme="majorHAnsi"/>
          <w:sz w:val="18"/>
          <w:szCs w:val="18"/>
        </w:rPr>
        <w:t xml:space="preserve"> </w:t>
      </w:r>
      <w:r w:rsidRPr="00EC7413">
        <w:rPr>
          <w:rFonts w:asciiTheme="majorHAnsi" w:eastAsia="Times New Roman" w:hAnsiTheme="majorHAnsi" w:cs="Times New Roman"/>
          <w:sz w:val="16"/>
          <w:szCs w:val="16"/>
          <w:highlight w:val="yellow"/>
          <w:lang w:eastAsia="en-AU"/>
        </w:rPr>
        <w:t>I agree to discussions being held regarding my competencies between the studio/school, ATOD and vet related bodies</w:t>
      </w:r>
      <w:r>
        <w:rPr>
          <w:rFonts w:asciiTheme="majorHAnsi" w:eastAsia="Times New Roman" w:hAnsiTheme="majorHAnsi" w:cs="Times New Roman"/>
          <w:sz w:val="16"/>
          <w:szCs w:val="16"/>
          <w:highlight w:val="yellow"/>
          <w:lang w:eastAsia="en-AU"/>
        </w:rPr>
        <w:t xml:space="preserve"> and as per the privacy notice attached</w:t>
      </w:r>
    </w:p>
    <w:p w14:paraId="42943335" w14:textId="77777777" w:rsidR="00CC4B6E" w:rsidRPr="00EC7413" w:rsidRDefault="00CC4B6E" w:rsidP="00CC4B6E">
      <w:pPr>
        <w:spacing w:before="60" w:after="60"/>
        <w:ind w:left="-709" w:right="-631"/>
        <w:rPr>
          <w:rFonts w:asciiTheme="majorHAnsi" w:eastAsia="Times New Roman" w:hAnsiTheme="majorHAnsi" w:cs="Times New Roman"/>
          <w:sz w:val="16"/>
          <w:szCs w:val="16"/>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hAnsiTheme="majorHAnsi"/>
          <w:sz w:val="18"/>
          <w:szCs w:val="18"/>
        </w:rPr>
        <w:t xml:space="preserve"> </w:t>
      </w:r>
      <w:r w:rsidRPr="00EC7413">
        <w:rPr>
          <w:rFonts w:asciiTheme="majorHAnsi" w:eastAsia="Times New Roman" w:hAnsiTheme="majorHAnsi" w:cs="Times New Roman"/>
          <w:sz w:val="16"/>
          <w:szCs w:val="16"/>
          <w:highlight w:val="yellow"/>
          <w:lang w:eastAsia="en-AU"/>
        </w:rPr>
        <w:t>I understand my image will not be used by ATOD unless a specific release is obtained.  Any use by the studio is an agreement between the studio and the student/guardian.</w:t>
      </w:r>
    </w:p>
    <w:p w14:paraId="4A7D6340" w14:textId="77777777" w:rsidR="00CC4B6E" w:rsidRDefault="00CC4B6E" w:rsidP="00CC4B6E">
      <w:pPr>
        <w:spacing w:before="30"/>
        <w:ind w:left="-709"/>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eastAsia="Times New Roman" w:hAnsiTheme="majorHAnsi" w:cs="Times New Roman"/>
          <w:sz w:val="16"/>
          <w:szCs w:val="16"/>
          <w:highlight w:val="yellow"/>
          <w:lang w:eastAsia="en-AU"/>
        </w:rPr>
        <w:t xml:space="preserve"> I understand I am required to source my own first aid certificate and it must be in date with a valid CPR at the time I complete my studies</w:t>
      </w:r>
    </w:p>
    <w:p w14:paraId="475576C6" w14:textId="77777777" w:rsidR="00CC4B6E" w:rsidRDefault="00CC4B6E" w:rsidP="00CC4B6E">
      <w:pPr>
        <w:spacing w:before="30"/>
        <w:ind w:left="-709"/>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hAnsiTheme="majorHAnsi"/>
          <w:sz w:val="18"/>
          <w:szCs w:val="18"/>
        </w:rPr>
        <w:t xml:space="preserve"> </w:t>
      </w:r>
      <w:r>
        <w:rPr>
          <w:rFonts w:asciiTheme="majorHAnsi" w:eastAsia="Times New Roman" w:hAnsiTheme="majorHAnsi" w:cs="Times New Roman"/>
          <w:sz w:val="16"/>
          <w:szCs w:val="16"/>
          <w:highlight w:val="yellow"/>
          <w:lang w:eastAsia="en-AU"/>
        </w:rPr>
        <w:t>I understand I am required to have completed  any prerequisite requirements  AND satisfactorily completing an appropriate level dance exam</w:t>
      </w:r>
    </w:p>
    <w:p w14:paraId="34BA72AE" w14:textId="77777777" w:rsidR="00CC4B6E" w:rsidRDefault="00CC4B6E" w:rsidP="00CC4B6E">
      <w:pPr>
        <w:spacing w:before="30"/>
        <w:ind w:left="-709"/>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eastAsia="Times New Roman" w:hAnsiTheme="majorHAnsi" w:cs="Times New Roman"/>
          <w:sz w:val="16"/>
          <w:szCs w:val="16"/>
          <w:highlight w:val="yellow"/>
          <w:lang w:eastAsia="en-AU"/>
        </w:rPr>
        <w:t xml:space="preserve">I understand I am permitted 2 attempts to any assessment task, further assessment attempts will attract a $30 additional fee </w:t>
      </w:r>
    </w:p>
    <w:p w14:paraId="6FCE5480" w14:textId="77777777" w:rsidR="00CC4B6E" w:rsidRPr="00644072" w:rsidRDefault="00CC4B6E" w:rsidP="00CC4B6E">
      <w:pPr>
        <w:spacing w:before="30"/>
        <w:ind w:left="-709"/>
        <w:rPr>
          <w:rFonts w:asciiTheme="majorHAnsi" w:eastAsia="Times New Roman" w:hAnsiTheme="majorHAnsi" w:cs="Times New Roman"/>
          <w:sz w:val="16"/>
          <w:szCs w:val="16"/>
          <w:highlight w:val="yellow"/>
          <w:lang w:eastAsia="en-AU"/>
        </w:rPr>
      </w:pPr>
    </w:p>
    <w:tbl>
      <w:tblPr>
        <w:tblStyle w:val="TableGrid"/>
        <w:tblW w:w="9923" w:type="dxa"/>
        <w:tblInd w:w="-601" w:type="dxa"/>
        <w:tblLook w:val="04A0" w:firstRow="1" w:lastRow="0" w:firstColumn="1" w:lastColumn="0" w:noHBand="0" w:noVBand="1"/>
      </w:tblPr>
      <w:tblGrid>
        <w:gridCol w:w="7513"/>
        <w:gridCol w:w="2410"/>
      </w:tblGrid>
      <w:tr w:rsidR="00CC4B6E" w:rsidRPr="00644072" w14:paraId="7AB39343" w14:textId="77777777" w:rsidTr="00CC4B6E">
        <w:trPr>
          <w:trHeight w:val="860"/>
        </w:trPr>
        <w:tc>
          <w:tcPr>
            <w:tcW w:w="7513" w:type="dxa"/>
          </w:tcPr>
          <w:p w14:paraId="598CA3CA" w14:textId="77777777" w:rsidR="00CC4B6E" w:rsidRPr="00644072" w:rsidRDefault="00CC4B6E" w:rsidP="00CC4B6E">
            <w:pPr>
              <w:tabs>
                <w:tab w:val="left" w:pos="2977"/>
              </w:tabs>
              <w:spacing w:after="30"/>
              <w:rPr>
                <w:rFonts w:asciiTheme="majorHAnsi" w:eastAsia="Times New Roman" w:hAnsiTheme="majorHAnsi" w:cs="Times New Roman"/>
                <w:snapToGrid w:val="0"/>
                <w:sz w:val="16"/>
                <w:szCs w:val="16"/>
                <w:highlight w:val="yellow"/>
                <w:lang w:eastAsia="en-AU"/>
              </w:rPr>
            </w:pPr>
            <w:r w:rsidRPr="00644072">
              <w:rPr>
                <w:rFonts w:asciiTheme="majorHAnsi" w:eastAsia="Times New Roman" w:hAnsiTheme="majorHAnsi" w:cs="Times New Roman"/>
                <w:snapToGrid w:val="0"/>
                <w:sz w:val="16"/>
                <w:szCs w:val="16"/>
                <w:highlight w:val="yellow"/>
                <w:lang w:eastAsia="en-AU"/>
              </w:rPr>
              <w:t>Signature</w:t>
            </w:r>
          </w:p>
          <w:p w14:paraId="03746ECD" w14:textId="77777777" w:rsidR="00CC4B6E" w:rsidRPr="00644072" w:rsidRDefault="00CC4B6E" w:rsidP="00CC4B6E">
            <w:pPr>
              <w:tabs>
                <w:tab w:val="left" w:pos="2977"/>
              </w:tabs>
              <w:spacing w:after="30"/>
              <w:rPr>
                <w:rFonts w:asciiTheme="majorHAnsi" w:eastAsia="Times New Roman" w:hAnsiTheme="majorHAnsi" w:cs="Times New Roman"/>
                <w:snapToGrid w:val="0"/>
                <w:sz w:val="16"/>
                <w:szCs w:val="16"/>
                <w:highlight w:val="yellow"/>
                <w:lang w:eastAsia="en-AU"/>
              </w:rPr>
            </w:pPr>
          </w:p>
          <w:p w14:paraId="24CB6FF6" w14:textId="77777777" w:rsidR="00CC4B6E" w:rsidRPr="00644072" w:rsidRDefault="00CC4B6E" w:rsidP="00CC4B6E">
            <w:pPr>
              <w:tabs>
                <w:tab w:val="left" w:pos="2977"/>
              </w:tabs>
              <w:spacing w:after="30"/>
              <w:rPr>
                <w:rFonts w:asciiTheme="majorHAnsi" w:eastAsia="Times New Roman" w:hAnsiTheme="majorHAnsi" w:cs="Times New Roman"/>
                <w:snapToGrid w:val="0"/>
                <w:sz w:val="16"/>
                <w:szCs w:val="16"/>
                <w:highlight w:val="yellow"/>
                <w:lang w:eastAsia="en-AU"/>
              </w:rPr>
            </w:pPr>
          </w:p>
          <w:p w14:paraId="2B9300C4" w14:textId="77777777" w:rsidR="00CC4B6E" w:rsidRPr="00644072" w:rsidRDefault="00CC4B6E" w:rsidP="00CC4B6E">
            <w:pPr>
              <w:tabs>
                <w:tab w:val="left" w:pos="2977"/>
              </w:tabs>
              <w:ind w:left="567"/>
              <w:rPr>
                <w:rFonts w:asciiTheme="majorHAnsi" w:eastAsia="Times New Roman" w:hAnsiTheme="majorHAnsi" w:cs="Times New Roman"/>
                <w:snapToGrid w:val="0"/>
                <w:sz w:val="16"/>
                <w:szCs w:val="16"/>
                <w:highlight w:val="yellow"/>
                <w:lang w:eastAsia="en-AU"/>
              </w:rPr>
            </w:pPr>
            <w:r w:rsidRPr="00644072">
              <w:rPr>
                <w:rFonts w:asciiTheme="majorHAnsi" w:eastAsia="Times New Roman" w:hAnsiTheme="majorHAnsi" w:cs="Times New Roman"/>
                <w:snapToGrid w:val="0"/>
                <w:sz w:val="16"/>
                <w:szCs w:val="16"/>
                <w:highlight w:val="yellow"/>
                <w:lang w:eastAsia="en-AU"/>
              </w:rPr>
              <w:t>Note: parental consent required if student is under the age of 18.</w:t>
            </w:r>
          </w:p>
        </w:tc>
        <w:tc>
          <w:tcPr>
            <w:tcW w:w="2410" w:type="dxa"/>
          </w:tcPr>
          <w:p w14:paraId="41913539" w14:textId="77777777" w:rsidR="00CC4B6E" w:rsidRPr="00644072" w:rsidRDefault="00CC4B6E" w:rsidP="00CC4B6E">
            <w:pPr>
              <w:tabs>
                <w:tab w:val="left" w:pos="2977"/>
              </w:tabs>
              <w:spacing w:after="120"/>
              <w:rPr>
                <w:rFonts w:asciiTheme="majorHAnsi" w:eastAsia="Times New Roman" w:hAnsiTheme="majorHAnsi" w:cs="Times New Roman"/>
                <w:snapToGrid w:val="0"/>
                <w:sz w:val="16"/>
                <w:szCs w:val="16"/>
                <w:highlight w:val="yellow"/>
                <w:lang w:eastAsia="en-AU"/>
              </w:rPr>
            </w:pPr>
            <w:r w:rsidRPr="00644072">
              <w:rPr>
                <w:rFonts w:asciiTheme="majorHAnsi" w:eastAsia="Times New Roman" w:hAnsiTheme="majorHAnsi" w:cs="Times New Roman"/>
                <w:snapToGrid w:val="0"/>
                <w:sz w:val="16"/>
                <w:szCs w:val="16"/>
                <w:highlight w:val="yellow"/>
                <w:lang w:eastAsia="en-AU"/>
              </w:rPr>
              <w:t>Date</w:t>
            </w:r>
          </w:p>
        </w:tc>
      </w:tr>
    </w:tbl>
    <w:p w14:paraId="56255D16" w14:textId="77777777" w:rsidR="00326EC7" w:rsidRPr="00326EC7" w:rsidRDefault="00326EC7" w:rsidP="00326EC7">
      <w:pPr>
        <w:shd w:val="clear" w:color="auto" w:fill="FFFFFF"/>
        <w:spacing w:after="150"/>
        <w:rPr>
          <w:rFonts w:asciiTheme="majorHAnsi" w:hAnsiTheme="majorHAnsi" w:cs="Arial"/>
          <w:sz w:val="20"/>
          <w:szCs w:val="20"/>
        </w:rPr>
      </w:pPr>
      <w:r w:rsidRPr="00326EC7">
        <w:rPr>
          <w:rFonts w:asciiTheme="majorHAnsi" w:hAnsiTheme="majorHAnsi" w:cs="Arial"/>
          <w:sz w:val="20"/>
          <w:szCs w:val="20"/>
        </w:rPr>
        <w:t>The costs for ATOD courses are as follows:</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5103"/>
        <w:gridCol w:w="1276"/>
        <w:gridCol w:w="1417"/>
      </w:tblGrid>
      <w:tr w:rsidR="00326EC7" w:rsidRPr="00C15C38" w14:paraId="49A62F9F" w14:textId="77777777" w:rsidTr="00326EC7">
        <w:tc>
          <w:tcPr>
            <w:tcW w:w="1384" w:type="dxa"/>
          </w:tcPr>
          <w:p w14:paraId="7270F69F" w14:textId="77777777" w:rsidR="00326EC7" w:rsidRPr="00C15C38" w:rsidRDefault="00326EC7" w:rsidP="00C15C38">
            <w:pPr>
              <w:rPr>
                <w:rFonts w:cs="Arial"/>
                <w:sz w:val="20"/>
                <w:szCs w:val="20"/>
              </w:rPr>
            </w:pPr>
            <w:r w:rsidRPr="00C15C38">
              <w:rPr>
                <w:rFonts w:cs="Arial"/>
                <w:sz w:val="20"/>
                <w:szCs w:val="20"/>
              </w:rPr>
              <w:t>Course code</w:t>
            </w:r>
          </w:p>
        </w:tc>
        <w:tc>
          <w:tcPr>
            <w:tcW w:w="5103" w:type="dxa"/>
          </w:tcPr>
          <w:p w14:paraId="72B22599" w14:textId="77777777" w:rsidR="00326EC7" w:rsidRPr="00C15C38" w:rsidRDefault="00326EC7" w:rsidP="00C15C38">
            <w:pPr>
              <w:rPr>
                <w:rFonts w:cs="Arial"/>
                <w:sz w:val="20"/>
                <w:szCs w:val="20"/>
              </w:rPr>
            </w:pPr>
            <w:r w:rsidRPr="00C15C38">
              <w:rPr>
                <w:rFonts w:cs="Arial"/>
                <w:sz w:val="20"/>
                <w:szCs w:val="20"/>
              </w:rPr>
              <w:t>Course title</w:t>
            </w:r>
          </w:p>
        </w:tc>
        <w:tc>
          <w:tcPr>
            <w:tcW w:w="1276" w:type="dxa"/>
          </w:tcPr>
          <w:p w14:paraId="375957E4" w14:textId="77777777" w:rsidR="00326EC7" w:rsidRPr="00C15C38" w:rsidRDefault="00326EC7" w:rsidP="00C15C38">
            <w:pPr>
              <w:ind w:right="176"/>
              <w:rPr>
                <w:rFonts w:cs="Arial"/>
                <w:sz w:val="20"/>
                <w:szCs w:val="20"/>
              </w:rPr>
            </w:pPr>
            <w:r w:rsidRPr="00C15C38">
              <w:rPr>
                <w:rFonts w:cs="Arial"/>
                <w:sz w:val="20"/>
                <w:szCs w:val="20"/>
              </w:rPr>
              <w:t>Total costs</w:t>
            </w:r>
          </w:p>
        </w:tc>
        <w:tc>
          <w:tcPr>
            <w:tcW w:w="1417" w:type="dxa"/>
          </w:tcPr>
          <w:p w14:paraId="798DA2A9" w14:textId="77777777" w:rsidR="00326EC7" w:rsidRPr="00C15C38" w:rsidRDefault="00326EC7" w:rsidP="00C15C38">
            <w:pPr>
              <w:ind w:right="176"/>
              <w:rPr>
                <w:rFonts w:cs="Arial"/>
                <w:sz w:val="20"/>
                <w:szCs w:val="20"/>
              </w:rPr>
            </w:pPr>
            <w:r w:rsidRPr="00C15C38">
              <w:rPr>
                <w:rFonts w:cs="Arial"/>
                <w:sz w:val="20"/>
                <w:szCs w:val="20"/>
              </w:rPr>
              <w:t>Due at enrolment</w:t>
            </w:r>
          </w:p>
        </w:tc>
      </w:tr>
      <w:tr w:rsidR="00326EC7" w:rsidRPr="00C15C38" w14:paraId="78DA000F" w14:textId="77777777" w:rsidTr="00326EC7">
        <w:tc>
          <w:tcPr>
            <w:tcW w:w="1384" w:type="dxa"/>
          </w:tcPr>
          <w:p w14:paraId="077DB4EA" w14:textId="77777777" w:rsidR="00326EC7" w:rsidRPr="00C15C38" w:rsidRDefault="00326EC7" w:rsidP="00C15C38">
            <w:pPr>
              <w:rPr>
                <w:rFonts w:cs="Arial"/>
                <w:sz w:val="20"/>
                <w:szCs w:val="20"/>
              </w:rPr>
            </w:pPr>
            <w:r w:rsidRPr="00C15C38">
              <w:rPr>
                <w:rFonts w:cs="Arial"/>
                <w:sz w:val="20"/>
                <w:szCs w:val="20"/>
              </w:rPr>
              <w:t>CUA30313</w:t>
            </w:r>
          </w:p>
        </w:tc>
        <w:tc>
          <w:tcPr>
            <w:tcW w:w="5103" w:type="dxa"/>
          </w:tcPr>
          <w:p w14:paraId="7C9239CA" w14:textId="77777777" w:rsidR="00326EC7" w:rsidRPr="00C15C38" w:rsidRDefault="00326EC7" w:rsidP="00C15C38">
            <w:pPr>
              <w:rPr>
                <w:rFonts w:cs="Arial"/>
                <w:sz w:val="20"/>
                <w:szCs w:val="20"/>
              </w:rPr>
            </w:pPr>
            <w:r w:rsidRPr="00C15C38">
              <w:rPr>
                <w:rFonts w:cs="Arial"/>
                <w:sz w:val="20"/>
                <w:szCs w:val="20"/>
              </w:rPr>
              <w:t>Certificate III in Assistant Dance Teaching</w:t>
            </w:r>
          </w:p>
          <w:p w14:paraId="10BFF0D9" w14:textId="77777777" w:rsidR="00326EC7" w:rsidRPr="00C15C38" w:rsidRDefault="00326EC7" w:rsidP="00C15C38">
            <w:pPr>
              <w:rPr>
                <w:rFonts w:cs="Arial"/>
                <w:sz w:val="16"/>
                <w:szCs w:val="16"/>
              </w:rPr>
            </w:pPr>
            <w:r w:rsidRPr="00C15C38">
              <w:rPr>
                <w:rFonts w:cs="Arial"/>
                <w:sz w:val="16"/>
                <w:szCs w:val="16"/>
              </w:rPr>
              <w:t xml:space="preserve">Students must have satisfactorily completed the Gold Star or equivalent exam in any genre prior to enrolling </w:t>
            </w:r>
            <w:r w:rsidRPr="00C15C38">
              <w:rPr>
                <w:rFonts w:cs="Arial"/>
                <w:b/>
                <w:sz w:val="16"/>
                <w:szCs w:val="16"/>
              </w:rPr>
              <w:t xml:space="preserve">and </w:t>
            </w:r>
            <w:r w:rsidRPr="00C15C38">
              <w:rPr>
                <w:rFonts w:cs="Arial"/>
                <w:sz w:val="16"/>
                <w:szCs w:val="16"/>
              </w:rPr>
              <w:t>must be enrolled in a class for completion of their elementary dance exam</w:t>
            </w:r>
          </w:p>
        </w:tc>
        <w:tc>
          <w:tcPr>
            <w:tcW w:w="1276" w:type="dxa"/>
          </w:tcPr>
          <w:p w14:paraId="2E876F0D" w14:textId="77777777" w:rsidR="00326EC7" w:rsidRPr="00C15C38" w:rsidRDefault="00326EC7" w:rsidP="00C15C38">
            <w:pPr>
              <w:ind w:right="176"/>
              <w:rPr>
                <w:rFonts w:cs="Arial"/>
                <w:sz w:val="20"/>
                <w:szCs w:val="20"/>
              </w:rPr>
            </w:pPr>
            <w:r w:rsidRPr="00C15C38">
              <w:rPr>
                <w:rFonts w:cs="Arial"/>
                <w:sz w:val="20"/>
                <w:szCs w:val="20"/>
              </w:rPr>
              <w:t>$2700</w:t>
            </w:r>
          </w:p>
        </w:tc>
        <w:tc>
          <w:tcPr>
            <w:tcW w:w="1417" w:type="dxa"/>
          </w:tcPr>
          <w:p w14:paraId="1CBC24BC" w14:textId="77777777" w:rsidR="00326EC7" w:rsidRPr="00C15C38" w:rsidRDefault="00326EC7" w:rsidP="00C15C38">
            <w:pPr>
              <w:ind w:right="176"/>
              <w:rPr>
                <w:rFonts w:cs="Arial"/>
                <w:sz w:val="20"/>
                <w:szCs w:val="20"/>
              </w:rPr>
            </w:pPr>
            <w:r w:rsidRPr="00C15C38">
              <w:rPr>
                <w:rFonts w:cs="Arial"/>
                <w:sz w:val="20"/>
                <w:szCs w:val="20"/>
              </w:rPr>
              <w:t>$250</w:t>
            </w:r>
          </w:p>
        </w:tc>
      </w:tr>
      <w:tr w:rsidR="00326EC7" w:rsidRPr="00C15C38" w14:paraId="63977EA7" w14:textId="77777777" w:rsidTr="00326EC7">
        <w:tc>
          <w:tcPr>
            <w:tcW w:w="1384" w:type="dxa"/>
          </w:tcPr>
          <w:p w14:paraId="5E412F64" w14:textId="77777777" w:rsidR="00326EC7" w:rsidRPr="00C15C38" w:rsidRDefault="00326EC7" w:rsidP="00C15C38">
            <w:pPr>
              <w:rPr>
                <w:rFonts w:cs="Arial"/>
                <w:sz w:val="20"/>
                <w:szCs w:val="20"/>
              </w:rPr>
            </w:pPr>
            <w:r w:rsidRPr="00C15C38">
              <w:rPr>
                <w:rFonts w:cs="Arial"/>
                <w:sz w:val="20"/>
                <w:szCs w:val="20"/>
              </w:rPr>
              <w:t>CUA40313</w:t>
            </w:r>
          </w:p>
        </w:tc>
        <w:tc>
          <w:tcPr>
            <w:tcW w:w="5103" w:type="dxa"/>
          </w:tcPr>
          <w:p w14:paraId="05C3F78F" w14:textId="77777777" w:rsidR="00326EC7" w:rsidRPr="00C15C38" w:rsidRDefault="00326EC7" w:rsidP="00C15C38">
            <w:pPr>
              <w:rPr>
                <w:rFonts w:cs="Arial"/>
                <w:sz w:val="20"/>
                <w:szCs w:val="20"/>
              </w:rPr>
            </w:pPr>
            <w:r w:rsidRPr="00C15C38">
              <w:rPr>
                <w:rFonts w:cs="Arial"/>
                <w:sz w:val="20"/>
                <w:szCs w:val="20"/>
              </w:rPr>
              <w:t>Certificate IV in Dance Teaching and Management</w:t>
            </w:r>
          </w:p>
          <w:p w14:paraId="49FCCF76" w14:textId="77777777" w:rsidR="00326EC7" w:rsidRPr="00C15C38" w:rsidRDefault="00326EC7" w:rsidP="00C15C38">
            <w:pPr>
              <w:rPr>
                <w:rFonts w:cs="Arial"/>
                <w:sz w:val="16"/>
                <w:szCs w:val="16"/>
              </w:rPr>
            </w:pPr>
            <w:r w:rsidRPr="00C15C38">
              <w:rPr>
                <w:rFonts w:cs="Arial"/>
                <w:sz w:val="16"/>
                <w:szCs w:val="16"/>
              </w:rPr>
              <w:t>The Elementary or equivalent exam in any genre is required to be completed for this qualification is completed</w:t>
            </w:r>
          </w:p>
        </w:tc>
        <w:tc>
          <w:tcPr>
            <w:tcW w:w="1276" w:type="dxa"/>
          </w:tcPr>
          <w:p w14:paraId="02AFC9A6" w14:textId="77777777" w:rsidR="00326EC7" w:rsidRPr="00C15C38" w:rsidRDefault="00326EC7" w:rsidP="00C15C38">
            <w:pPr>
              <w:ind w:right="176"/>
              <w:rPr>
                <w:rFonts w:cs="Arial"/>
                <w:sz w:val="20"/>
                <w:szCs w:val="20"/>
              </w:rPr>
            </w:pPr>
            <w:r w:rsidRPr="00C15C38">
              <w:rPr>
                <w:rFonts w:cs="Arial"/>
                <w:sz w:val="20"/>
                <w:szCs w:val="20"/>
              </w:rPr>
              <w:t>$3250</w:t>
            </w:r>
          </w:p>
        </w:tc>
        <w:tc>
          <w:tcPr>
            <w:tcW w:w="1417" w:type="dxa"/>
          </w:tcPr>
          <w:p w14:paraId="2CD7885F" w14:textId="77777777" w:rsidR="00326EC7" w:rsidRPr="00C15C38" w:rsidRDefault="00326EC7" w:rsidP="00C15C38">
            <w:pPr>
              <w:ind w:right="176"/>
              <w:rPr>
                <w:rFonts w:cs="Arial"/>
                <w:sz w:val="20"/>
                <w:szCs w:val="20"/>
              </w:rPr>
            </w:pPr>
            <w:r w:rsidRPr="00C15C38">
              <w:rPr>
                <w:rFonts w:cs="Arial"/>
                <w:sz w:val="20"/>
                <w:szCs w:val="20"/>
              </w:rPr>
              <w:t>$250</w:t>
            </w:r>
          </w:p>
        </w:tc>
      </w:tr>
      <w:tr w:rsidR="00326EC7" w:rsidRPr="00C15C38" w14:paraId="227C73E7" w14:textId="77777777" w:rsidTr="00326EC7">
        <w:tc>
          <w:tcPr>
            <w:tcW w:w="1384" w:type="dxa"/>
          </w:tcPr>
          <w:p w14:paraId="45E2AADA" w14:textId="77777777" w:rsidR="00326EC7" w:rsidRPr="00C15C38" w:rsidRDefault="00326EC7" w:rsidP="00C15C38">
            <w:pPr>
              <w:rPr>
                <w:rFonts w:cs="Arial"/>
                <w:sz w:val="20"/>
                <w:szCs w:val="20"/>
              </w:rPr>
            </w:pPr>
            <w:r w:rsidRPr="00C15C38">
              <w:rPr>
                <w:rFonts w:cs="Arial"/>
                <w:sz w:val="20"/>
                <w:szCs w:val="20"/>
              </w:rPr>
              <w:t>CUA50313</w:t>
            </w:r>
          </w:p>
        </w:tc>
        <w:tc>
          <w:tcPr>
            <w:tcW w:w="5103" w:type="dxa"/>
          </w:tcPr>
          <w:p w14:paraId="23C15366" w14:textId="77777777" w:rsidR="00326EC7" w:rsidRPr="00C15C38" w:rsidRDefault="00326EC7" w:rsidP="00C15C38">
            <w:pPr>
              <w:rPr>
                <w:rFonts w:cs="Arial"/>
                <w:sz w:val="20"/>
                <w:szCs w:val="20"/>
              </w:rPr>
            </w:pPr>
            <w:r w:rsidRPr="00C15C38">
              <w:rPr>
                <w:rFonts w:cs="Arial"/>
                <w:sz w:val="20"/>
                <w:szCs w:val="20"/>
              </w:rPr>
              <w:t>Diploma of Dance Teaching and Management</w:t>
            </w:r>
          </w:p>
          <w:p w14:paraId="4AA9409A" w14:textId="77777777" w:rsidR="00326EC7" w:rsidRPr="00C15C38" w:rsidRDefault="00326EC7" w:rsidP="00C15C38">
            <w:pPr>
              <w:rPr>
                <w:rFonts w:cs="Arial"/>
                <w:sz w:val="16"/>
                <w:szCs w:val="16"/>
              </w:rPr>
            </w:pPr>
            <w:r w:rsidRPr="00C15C38">
              <w:rPr>
                <w:rFonts w:cs="Arial"/>
                <w:sz w:val="16"/>
                <w:szCs w:val="16"/>
              </w:rPr>
              <w:t xml:space="preserve">This qualification has pre-requisites </w:t>
            </w:r>
            <w:r w:rsidR="00C15C38" w:rsidRPr="00C15C38">
              <w:rPr>
                <w:rFonts w:cs="Arial"/>
                <w:sz w:val="16"/>
                <w:szCs w:val="16"/>
              </w:rPr>
              <w:t>,</w:t>
            </w:r>
            <w:r w:rsidRPr="00C15C38">
              <w:rPr>
                <w:rFonts w:cs="Arial"/>
                <w:sz w:val="16"/>
                <w:szCs w:val="16"/>
              </w:rPr>
              <w:t xml:space="preserve">which must be met prior to this enrolment progressing. </w:t>
            </w:r>
          </w:p>
          <w:p w14:paraId="5A2037E6" w14:textId="77777777" w:rsidR="00326EC7" w:rsidRPr="00C15C38" w:rsidRDefault="00326EC7" w:rsidP="00C15C38">
            <w:pPr>
              <w:rPr>
                <w:rFonts w:cs="Arial"/>
                <w:sz w:val="20"/>
                <w:szCs w:val="20"/>
              </w:rPr>
            </w:pPr>
            <w:r w:rsidRPr="00C15C38">
              <w:rPr>
                <w:rFonts w:cs="Arial"/>
                <w:sz w:val="16"/>
                <w:szCs w:val="16"/>
              </w:rPr>
              <w:t>(RPL only with Distance Delivery due in 2019)</w:t>
            </w:r>
          </w:p>
        </w:tc>
        <w:tc>
          <w:tcPr>
            <w:tcW w:w="1276" w:type="dxa"/>
          </w:tcPr>
          <w:p w14:paraId="210D583C" w14:textId="77777777" w:rsidR="00326EC7" w:rsidRPr="00C15C38" w:rsidRDefault="00326EC7" w:rsidP="00C15C38">
            <w:pPr>
              <w:ind w:right="176"/>
              <w:rPr>
                <w:rFonts w:cs="Arial"/>
                <w:sz w:val="20"/>
                <w:szCs w:val="20"/>
              </w:rPr>
            </w:pPr>
            <w:r w:rsidRPr="00C15C38">
              <w:rPr>
                <w:rFonts w:cs="Arial"/>
                <w:sz w:val="20"/>
                <w:szCs w:val="20"/>
              </w:rPr>
              <w:t>$3500</w:t>
            </w:r>
          </w:p>
        </w:tc>
        <w:tc>
          <w:tcPr>
            <w:tcW w:w="1417" w:type="dxa"/>
            <w:vMerge w:val="restart"/>
            <w:vAlign w:val="center"/>
          </w:tcPr>
          <w:p w14:paraId="17FEBBEF" w14:textId="77777777" w:rsidR="00326EC7" w:rsidRPr="00C15C38" w:rsidRDefault="00326EC7" w:rsidP="00C15C38">
            <w:pPr>
              <w:ind w:right="176"/>
              <w:rPr>
                <w:rFonts w:cs="Arial"/>
                <w:sz w:val="20"/>
                <w:szCs w:val="20"/>
              </w:rPr>
            </w:pPr>
            <w:r w:rsidRPr="00C15C38">
              <w:rPr>
                <w:rFonts w:cs="Arial"/>
                <w:sz w:val="20"/>
                <w:szCs w:val="20"/>
              </w:rPr>
              <w:t>$350</w:t>
            </w:r>
          </w:p>
        </w:tc>
      </w:tr>
      <w:tr w:rsidR="00326EC7" w:rsidRPr="00C15C38" w14:paraId="5DC7569D" w14:textId="77777777" w:rsidTr="00326EC7">
        <w:tc>
          <w:tcPr>
            <w:tcW w:w="1384" w:type="dxa"/>
          </w:tcPr>
          <w:p w14:paraId="1B77219D" w14:textId="77777777" w:rsidR="00326EC7" w:rsidRPr="00C15C38" w:rsidRDefault="00326EC7" w:rsidP="00C15C38">
            <w:pPr>
              <w:rPr>
                <w:rFonts w:cs="Arial"/>
                <w:sz w:val="20"/>
                <w:szCs w:val="20"/>
              </w:rPr>
            </w:pPr>
          </w:p>
        </w:tc>
        <w:tc>
          <w:tcPr>
            <w:tcW w:w="5103" w:type="dxa"/>
          </w:tcPr>
          <w:p w14:paraId="44513C75" w14:textId="77777777" w:rsidR="00326EC7" w:rsidRPr="00C15C38" w:rsidRDefault="00326EC7" w:rsidP="00C15C38">
            <w:pPr>
              <w:rPr>
                <w:rFonts w:cs="Arial"/>
                <w:sz w:val="20"/>
                <w:szCs w:val="20"/>
              </w:rPr>
            </w:pPr>
            <w:r w:rsidRPr="00C15C38">
              <w:rPr>
                <w:rFonts w:cs="Arial"/>
                <w:sz w:val="20"/>
                <w:szCs w:val="20"/>
              </w:rPr>
              <w:t>Enrolment into pre-requisites</w:t>
            </w:r>
          </w:p>
        </w:tc>
        <w:tc>
          <w:tcPr>
            <w:tcW w:w="1276" w:type="dxa"/>
          </w:tcPr>
          <w:p w14:paraId="7B8925B9" w14:textId="77777777" w:rsidR="00326EC7" w:rsidRPr="00C15C38" w:rsidRDefault="00326EC7" w:rsidP="00C15C38">
            <w:pPr>
              <w:ind w:right="176"/>
              <w:rPr>
                <w:rFonts w:cs="Arial"/>
                <w:sz w:val="20"/>
                <w:szCs w:val="20"/>
              </w:rPr>
            </w:pPr>
            <w:r w:rsidRPr="00C15C38">
              <w:rPr>
                <w:rFonts w:cs="Arial"/>
                <w:sz w:val="20"/>
                <w:szCs w:val="20"/>
              </w:rPr>
              <w:t>$2000</w:t>
            </w:r>
          </w:p>
        </w:tc>
        <w:tc>
          <w:tcPr>
            <w:tcW w:w="1417" w:type="dxa"/>
            <w:vMerge/>
          </w:tcPr>
          <w:p w14:paraId="57792683" w14:textId="77777777" w:rsidR="00326EC7" w:rsidRPr="00C15C38" w:rsidRDefault="00326EC7" w:rsidP="00C15C38">
            <w:pPr>
              <w:ind w:right="176"/>
              <w:rPr>
                <w:rFonts w:cs="Arial"/>
                <w:sz w:val="20"/>
                <w:szCs w:val="20"/>
              </w:rPr>
            </w:pPr>
          </w:p>
        </w:tc>
      </w:tr>
      <w:tr w:rsidR="00326EC7" w:rsidRPr="00C15C38" w14:paraId="2C5CAF2C" w14:textId="77777777" w:rsidTr="00326EC7">
        <w:tc>
          <w:tcPr>
            <w:tcW w:w="1384" w:type="dxa"/>
          </w:tcPr>
          <w:p w14:paraId="4352BBDF" w14:textId="77777777" w:rsidR="00326EC7" w:rsidRPr="00C15C38" w:rsidRDefault="00326EC7" w:rsidP="00C15C38">
            <w:pPr>
              <w:rPr>
                <w:rFonts w:cs="Arial"/>
                <w:sz w:val="20"/>
                <w:szCs w:val="20"/>
              </w:rPr>
            </w:pPr>
            <w:r w:rsidRPr="00C15C38">
              <w:rPr>
                <w:rFonts w:cs="Arial"/>
                <w:sz w:val="20"/>
                <w:szCs w:val="20"/>
              </w:rPr>
              <w:t>CUA50213</w:t>
            </w:r>
          </w:p>
        </w:tc>
        <w:tc>
          <w:tcPr>
            <w:tcW w:w="5103" w:type="dxa"/>
          </w:tcPr>
          <w:p w14:paraId="57FE36FF" w14:textId="77777777" w:rsidR="00326EC7" w:rsidRPr="00C15C38" w:rsidRDefault="00326EC7" w:rsidP="00C15C38">
            <w:pPr>
              <w:rPr>
                <w:rFonts w:cs="Arial"/>
                <w:sz w:val="20"/>
                <w:szCs w:val="20"/>
              </w:rPr>
            </w:pPr>
            <w:r w:rsidRPr="00C15C38">
              <w:rPr>
                <w:rFonts w:cs="Arial"/>
                <w:sz w:val="20"/>
                <w:szCs w:val="20"/>
              </w:rPr>
              <w:t>Diploma of Musical Theatre</w:t>
            </w:r>
          </w:p>
          <w:p w14:paraId="4E90BE6F" w14:textId="77777777" w:rsidR="00326EC7" w:rsidRPr="00C15C38" w:rsidRDefault="00326EC7" w:rsidP="00C15C38">
            <w:pPr>
              <w:rPr>
                <w:rFonts w:cs="Arial"/>
                <w:sz w:val="20"/>
                <w:szCs w:val="20"/>
              </w:rPr>
            </w:pPr>
            <w:r w:rsidRPr="00C15C38">
              <w:rPr>
                <w:rFonts w:cs="Arial"/>
                <w:sz w:val="20"/>
                <w:szCs w:val="20"/>
              </w:rPr>
              <w:t>(RPL only)</w:t>
            </w:r>
          </w:p>
        </w:tc>
        <w:tc>
          <w:tcPr>
            <w:tcW w:w="1276" w:type="dxa"/>
          </w:tcPr>
          <w:p w14:paraId="21E69473" w14:textId="77777777" w:rsidR="00326EC7" w:rsidRPr="00C15C38" w:rsidRDefault="00326EC7" w:rsidP="00C15C38">
            <w:pPr>
              <w:ind w:right="176"/>
              <w:rPr>
                <w:rFonts w:cs="Arial"/>
                <w:sz w:val="20"/>
                <w:szCs w:val="20"/>
              </w:rPr>
            </w:pPr>
            <w:r w:rsidRPr="00C15C38">
              <w:rPr>
                <w:rFonts w:cs="Arial"/>
                <w:sz w:val="20"/>
                <w:szCs w:val="20"/>
              </w:rPr>
              <w:t>$3500</w:t>
            </w:r>
          </w:p>
        </w:tc>
        <w:tc>
          <w:tcPr>
            <w:tcW w:w="1417" w:type="dxa"/>
          </w:tcPr>
          <w:p w14:paraId="25D9B760" w14:textId="77777777" w:rsidR="00326EC7" w:rsidRPr="00C15C38" w:rsidRDefault="00326EC7" w:rsidP="00C15C38">
            <w:pPr>
              <w:ind w:right="176"/>
              <w:rPr>
                <w:rFonts w:cs="Arial"/>
                <w:sz w:val="20"/>
                <w:szCs w:val="20"/>
              </w:rPr>
            </w:pPr>
            <w:r w:rsidRPr="00C15C38">
              <w:rPr>
                <w:rFonts w:cs="Arial"/>
                <w:sz w:val="20"/>
                <w:szCs w:val="20"/>
              </w:rPr>
              <w:t>$350</w:t>
            </w:r>
          </w:p>
        </w:tc>
      </w:tr>
    </w:tbl>
    <w:p w14:paraId="7AB907E4" w14:textId="77777777" w:rsidR="00326EC7" w:rsidRPr="00C15C38" w:rsidRDefault="00326EC7" w:rsidP="00326EC7">
      <w:pPr>
        <w:shd w:val="clear" w:color="auto" w:fill="FFFFFF"/>
        <w:spacing w:before="120" w:after="150"/>
        <w:rPr>
          <w:rFonts w:cs="Arial"/>
        </w:rPr>
      </w:pPr>
      <w:r w:rsidRPr="00C15C38">
        <w:rPr>
          <w:rFonts w:cs="Arial"/>
        </w:rPr>
        <w:t>Due to the legislative requirements and to protect all students, ATOD is prevented from taking full fee payments upfront.  All students are placed on a 12-month payment plan. Students may pay out the outstanding debt should they complete the qualification prior to the 12 months. </w:t>
      </w:r>
    </w:p>
    <w:p w14:paraId="2770BF06" w14:textId="77777777" w:rsidR="00CC4B6E" w:rsidRDefault="00326EC7">
      <w:r>
        <w:t xml:space="preserve">ATOD use a third party direct debit organisation.  When you are ready to enroll please forward </w:t>
      </w:r>
      <w:r w:rsidR="00CC4B6E">
        <w:t xml:space="preserve">pages 1,2 and 3 to </w:t>
      </w:r>
      <w:hyperlink r:id="rId13" w:history="1">
        <w:r w:rsidR="00CC4B6E" w:rsidRPr="000733CF">
          <w:rPr>
            <w:rStyle w:val="Hyperlink"/>
          </w:rPr>
          <w:t>enrolments@atod.net.au</w:t>
        </w:r>
      </w:hyperlink>
      <w:r w:rsidR="00CC4B6E">
        <w:t xml:space="preserve"> along with notification frequency of direct debit.  </w:t>
      </w:r>
    </w:p>
    <w:sectPr w:rsidR="00CC4B6E" w:rsidSect="00CC4B6E">
      <w:pgSz w:w="11900" w:h="16840"/>
      <w:pgMar w:top="1440" w:right="568" w:bottom="1440" w:left="1410" w:header="284"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28E8D" w14:textId="77777777" w:rsidR="00326EC7" w:rsidRDefault="00326EC7" w:rsidP="007D325D">
      <w:r>
        <w:separator/>
      </w:r>
    </w:p>
  </w:endnote>
  <w:endnote w:type="continuationSeparator" w:id="0">
    <w:p w14:paraId="54C962FD" w14:textId="77777777" w:rsidR="00326EC7" w:rsidRDefault="00326EC7" w:rsidP="007D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FD20" w14:textId="550CACB4" w:rsidR="00326EC7" w:rsidRDefault="004C5C3C">
    <w:pPr>
      <w:pStyle w:val="Footer"/>
    </w:pPr>
    <w:r>
      <w:t xml:space="preserve">Enrolment form </w:t>
    </w:r>
    <w:r w:rsidR="00A12924">
      <w:t>22.10.2019</w:t>
    </w:r>
    <w:r>
      <w:tab/>
    </w:r>
    <w:r>
      <w:tab/>
    </w: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A12924">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A12924">
      <w:rPr>
        <w:rFonts w:ascii="Times New Roman" w:hAnsi="Times New Roman" w:cs="Times New Roman"/>
        <w:noProof/>
      </w:rPr>
      <w:t>1</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D1323" w14:textId="77777777" w:rsidR="00326EC7" w:rsidRDefault="00326EC7" w:rsidP="007D325D">
      <w:r>
        <w:separator/>
      </w:r>
    </w:p>
  </w:footnote>
  <w:footnote w:type="continuationSeparator" w:id="0">
    <w:p w14:paraId="0C3B0BFC" w14:textId="77777777" w:rsidR="00326EC7" w:rsidRDefault="00326EC7" w:rsidP="007D32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8B56D" w14:textId="77777777" w:rsidR="00326EC7" w:rsidRDefault="00A12924">
    <w:pPr>
      <w:pStyle w:val="Header"/>
    </w:pPr>
    <w:sdt>
      <w:sdtPr>
        <w:id w:val="-1549596126"/>
        <w:placeholder>
          <w:docPart w:val="2D21E276E20A4B499BF4D0A5FB06FE04"/>
        </w:placeholder>
        <w:temporary/>
        <w:showingPlcHdr/>
      </w:sdtPr>
      <w:sdtEndPr/>
      <w:sdtContent>
        <w:r w:rsidR="00326EC7">
          <w:t>[Type text]</w:t>
        </w:r>
      </w:sdtContent>
    </w:sdt>
    <w:r w:rsidR="00326EC7">
      <w:ptab w:relativeTo="margin" w:alignment="center" w:leader="none"/>
    </w:r>
    <w:sdt>
      <w:sdtPr>
        <w:id w:val="-72434224"/>
        <w:placeholder>
          <w:docPart w:val="643D710C52BF7D49875B054CC6F38F84"/>
        </w:placeholder>
        <w:temporary/>
        <w:showingPlcHdr/>
      </w:sdtPr>
      <w:sdtEndPr/>
      <w:sdtContent>
        <w:r w:rsidR="00326EC7">
          <w:t>[Type text]</w:t>
        </w:r>
      </w:sdtContent>
    </w:sdt>
    <w:r w:rsidR="00326EC7">
      <w:ptab w:relativeTo="margin" w:alignment="right" w:leader="none"/>
    </w:r>
    <w:sdt>
      <w:sdtPr>
        <w:id w:val="718470813"/>
        <w:placeholder>
          <w:docPart w:val="875EDC8DC604B14CB744A0F0BE75E8F7"/>
        </w:placeholder>
        <w:temporary/>
        <w:showingPlcHdr/>
      </w:sdtPr>
      <w:sdtEndPr/>
      <w:sdtContent>
        <w:r w:rsidR="00326EC7">
          <w:t>[Type text]</w:t>
        </w:r>
      </w:sdtContent>
    </w:sdt>
  </w:p>
  <w:p w14:paraId="57551154" w14:textId="77777777" w:rsidR="00326EC7" w:rsidRDefault="00326E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79AD0" w14:textId="77777777" w:rsidR="00326EC7" w:rsidRDefault="00326EC7">
    <w:pPr>
      <w:pStyle w:val="Header"/>
    </w:pPr>
    <w:r>
      <w:rPr>
        <w:noProof/>
      </w:rPr>
      <w:drawing>
        <wp:inline distT="0" distB="0" distL="0" distR="0" wp14:anchorId="7688D39D" wp14:editId="7A2B2C96">
          <wp:extent cx="1037164" cy="6223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164" cy="6223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54CA"/>
    <w:multiLevelType w:val="hybridMultilevel"/>
    <w:tmpl w:val="FFDA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02D05"/>
    <w:multiLevelType w:val="hybridMultilevel"/>
    <w:tmpl w:val="872E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20E85"/>
    <w:multiLevelType w:val="hybridMultilevel"/>
    <w:tmpl w:val="6CA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4B6B1D"/>
    <w:multiLevelType w:val="hybridMultilevel"/>
    <w:tmpl w:val="03F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90208"/>
    <w:multiLevelType w:val="hybridMultilevel"/>
    <w:tmpl w:val="E278A93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5">
    <w:nsid w:val="647A6D0C"/>
    <w:multiLevelType w:val="hybridMultilevel"/>
    <w:tmpl w:val="54908DE2"/>
    <w:lvl w:ilvl="0" w:tplc="5D20F81C">
      <w:start w:val="1"/>
      <w:numFmt w:val="bullet"/>
      <w:lvlText w:val=""/>
      <w:lvlJc w:val="left"/>
      <w:pPr>
        <w:ind w:left="643" w:hanging="360"/>
      </w:pPr>
      <w:rPr>
        <w:rFonts w:ascii="Wingdings" w:hAnsi="Wingdings" w:hint="default"/>
        <w:sz w:val="32"/>
        <w:szCs w:val="32"/>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FF"/>
    <w:rsid w:val="001D7E14"/>
    <w:rsid w:val="00326EC7"/>
    <w:rsid w:val="003F0C95"/>
    <w:rsid w:val="0044079D"/>
    <w:rsid w:val="004C5C3C"/>
    <w:rsid w:val="007D325D"/>
    <w:rsid w:val="00851EB0"/>
    <w:rsid w:val="0085517D"/>
    <w:rsid w:val="00A12924"/>
    <w:rsid w:val="00C15C38"/>
    <w:rsid w:val="00CA4C00"/>
    <w:rsid w:val="00CC4B6E"/>
    <w:rsid w:val="00FF2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57AA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C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C95"/>
    <w:rPr>
      <w:rFonts w:ascii="Lucida Grande" w:hAnsi="Lucida Grande" w:cs="Lucida Grande"/>
      <w:sz w:val="18"/>
      <w:szCs w:val="18"/>
    </w:rPr>
  </w:style>
  <w:style w:type="table" w:styleId="TableGrid">
    <w:name w:val="Table Grid"/>
    <w:basedOn w:val="TableNormal"/>
    <w:uiPriority w:val="59"/>
    <w:rsid w:val="00FF2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325D"/>
    <w:pPr>
      <w:tabs>
        <w:tab w:val="center" w:pos="4320"/>
        <w:tab w:val="right" w:pos="8640"/>
      </w:tabs>
    </w:pPr>
  </w:style>
  <w:style w:type="character" w:customStyle="1" w:styleId="HeaderChar">
    <w:name w:val="Header Char"/>
    <w:basedOn w:val="DefaultParagraphFont"/>
    <w:link w:val="Header"/>
    <w:uiPriority w:val="99"/>
    <w:rsid w:val="007D325D"/>
  </w:style>
  <w:style w:type="paragraph" w:styleId="Footer">
    <w:name w:val="footer"/>
    <w:basedOn w:val="Normal"/>
    <w:link w:val="FooterChar"/>
    <w:uiPriority w:val="99"/>
    <w:unhideWhenUsed/>
    <w:rsid w:val="007D325D"/>
    <w:pPr>
      <w:tabs>
        <w:tab w:val="center" w:pos="4320"/>
        <w:tab w:val="right" w:pos="8640"/>
      </w:tabs>
    </w:pPr>
  </w:style>
  <w:style w:type="character" w:customStyle="1" w:styleId="FooterChar">
    <w:name w:val="Footer Char"/>
    <w:basedOn w:val="DefaultParagraphFont"/>
    <w:link w:val="Footer"/>
    <w:uiPriority w:val="99"/>
    <w:rsid w:val="007D325D"/>
  </w:style>
  <w:style w:type="character" w:styleId="Hyperlink">
    <w:name w:val="Hyperlink"/>
    <w:uiPriority w:val="99"/>
    <w:rsid w:val="00CC4B6E"/>
    <w:rPr>
      <w:color w:val="0000FF"/>
      <w:u w:val="single"/>
    </w:rPr>
  </w:style>
  <w:style w:type="paragraph" w:styleId="ListParagraph">
    <w:name w:val="List Paragraph"/>
    <w:basedOn w:val="Normal"/>
    <w:uiPriority w:val="34"/>
    <w:qFormat/>
    <w:rsid w:val="00CC4B6E"/>
    <w:pPr>
      <w:ind w:left="720"/>
      <w:contextualSpacing/>
    </w:pPr>
  </w:style>
  <w:style w:type="paragraph" w:styleId="NormalWeb">
    <w:name w:val="Normal (Web)"/>
    <w:basedOn w:val="Normal"/>
    <w:uiPriority w:val="99"/>
    <w:semiHidden/>
    <w:unhideWhenUsed/>
    <w:rsid w:val="00CC4B6E"/>
    <w:pPr>
      <w:spacing w:before="100" w:beforeAutospacing="1" w:after="100" w:afterAutospacing="1"/>
    </w:pPr>
    <w:rPr>
      <w:rFonts w:ascii="Times New Roman" w:hAnsi="Times New Roman" w:cs="Times New Roman"/>
      <w:sz w:val="20"/>
      <w:szCs w:val="20"/>
      <w:lang w:val="en-AU"/>
    </w:rPr>
  </w:style>
  <w:style w:type="character" w:styleId="Emphasis">
    <w:name w:val="Emphasis"/>
    <w:basedOn w:val="DefaultParagraphFont"/>
    <w:uiPriority w:val="20"/>
    <w:qFormat/>
    <w:rsid w:val="00CC4B6E"/>
    <w:rPr>
      <w:i/>
      <w:iCs/>
    </w:rPr>
  </w:style>
  <w:style w:type="character" w:styleId="Strong">
    <w:name w:val="Strong"/>
    <w:basedOn w:val="DefaultParagraphFont"/>
    <w:uiPriority w:val="22"/>
    <w:qFormat/>
    <w:rsid w:val="00CC4B6E"/>
    <w:rPr>
      <w:b/>
      <w:bCs/>
    </w:rPr>
  </w:style>
  <w:style w:type="character" w:customStyle="1" w:styleId="lexicon-term">
    <w:name w:val="lexicon-term"/>
    <w:basedOn w:val="DefaultParagraphFont"/>
    <w:rsid w:val="00CC4B6E"/>
  </w:style>
  <w:style w:type="character" w:customStyle="1" w:styleId="Style1">
    <w:name w:val="Style1"/>
    <w:uiPriority w:val="1"/>
    <w:qFormat/>
    <w:rsid w:val="00CC4B6E"/>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C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C95"/>
    <w:rPr>
      <w:rFonts w:ascii="Lucida Grande" w:hAnsi="Lucida Grande" w:cs="Lucida Grande"/>
      <w:sz w:val="18"/>
      <w:szCs w:val="18"/>
    </w:rPr>
  </w:style>
  <w:style w:type="table" w:styleId="TableGrid">
    <w:name w:val="Table Grid"/>
    <w:basedOn w:val="TableNormal"/>
    <w:uiPriority w:val="59"/>
    <w:rsid w:val="00FF2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325D"/>
    <w:pPr>
      <w:tabs>
        <w:tab w:val="center" w:pos="4320"/>
        <w:tab w:val="right" w:pos="8640"/>
      </w:tabs>
    </w:pPr>
  </w:style>
  <w:style w:type="character" w:customStyle="1" w:styleId="HeaderChar">
    <w:name w:val="Header Char"/>
    <w:basedOn w:val="DefaultParagraphFont"/>
    <w:link w:val="Header"/>
    <w:uiPriority w:val="99"/>
    <w:rsid w:val="007D325D"/>
  </w:style>
  <w:style w:type="paragraph" w:styleId="Footer">
    <w:name w:val="footer"/>
    <w:basedOn w:val="Normal"/>
    <w:link w:val="FooterChar"/>
    <w:uiPriority w:val="99"/>
    <w:unhideWhenUsed/>
    <w:rsid w:val="007D325D"/>
    <w:pPr>
      <w:tabs>
        <w:tab w:val="center" w:pos="4320"/>
        <w:tab w:val="right" w:pos="8640"/>
      </w:tabs>
    </w:pPr>
  </w:style>
  <w:style w:type="character" w:customStyle="1" w:styleId="FooterChar">
    <w:name w:val="Footer Char"/>
    <w:basedOn w:val="DefaultParagraphFont"/>
    <w:link w:val="Footer"/>
    <w:uiPriority w:val="99"/>
    <w:rsid w:val="007D325D"/>
  </w:style>
  <w:style w:type="character" w:styleId="Hyperlink">
    <w:name w:val="Hyperlink"/>
    <w:uiPriority w:val="99"/>
    <w:rsid w:val="00CC4B6E"/>
    <w:rPr>
      <w:color w:val="0000FF"/>
      <w:u w:val="single"/>
    </w:rPr>
  </w:style>
  <w:style w:type="paragraph" w:styleId="ListParagraph">
    <w:name w:val="List Paragraph"/>
    <w:basedOn w:val="Normal"/>
    <w:uiPriority w:val="34"/>
    <w:qFormat/>
    <w:rsid w:val="00CC4B6E"/>
    <w:pPr>
      <w:ind w:left="720"/>
      <w:contextualSpacing/>
    </w:pPr>
  </w:style>
  <w:style w:type="paragraph" w:styleId="NormalWeb">
    <w:name w:val="Normal (Web)"/>
    <w:basedOn w:val="Normal"/>
    <w:uiPriority w:val="99"/>
    <w:semiHidden/>
    <w:unhideWhenUsed/>
    <w:rsid w:val="00CC4B6E"/>
    <w:pPr>
      <w:spacing w:before="100" w:beforeAutospacing="1" w:after="100" w:afterAutospacing="1"/>
    </w:pPr>
    <w:rPr>
      <w:rFonts w:ascii="Times New Roman" w:hAnsi="Times New Roman" w:cs="Times New Roman"/>
      <w:sz w:val="20"/>
      <w:szCs w:val="20"/>
      <w:lang w:val="en-AU"/>
    </w:rPr>
  </w:style>
  <w:style w:type="character" w:styleId="Emphasis">
    <w:name w:val="Emphasis"/>
    <w:basedOn w:val="DefaultParagraphFont"/>
    <w:uiPriority w:val="20"/>
    <w:qFormat/>
    <w:rsid w:val="00CC4B6E"/>
    <w:rPr>
      <w:i/>
      <w:iCs/>
    </w:rPr>
  </w:style>
  <w:style w:type="character" w:styleId="Strong">
    <w:name w:val="Strong"/>
    <w:basedOn w:val="DefaultParagraphFont"/>
    <w:uiPriority w:val="22"/>
    <w:qFormat/>
    <w:rsid w:val="00CC4B6E"/>
    <w:rPr>
      <w:b/>
      <w:bCs/>
    </w:rPr>
  </w:style>
  <w:style w:type="character" w:customStyle="1" w:styleId="lexicon-term">
    <w:name w:val="lexicon-term"/>
    <w:basedOn w:val="DefaultParagraphFont"/>
    <w:rsid w:val="00CC4B6E"/>
  </w:style>
  <w:style w:type="character" w:customStyle="1" w:styleId="Style1">
    <w:name w:val="Style1"/>
    <w:uiPriority w:val="1"/>
    <w:qFormat/>
    <w:rsid w:val="00CC4B6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ncver.edu.au/" TargetMode="External"/><Relationship Id="rId13" Type="http://schemas.openxmlformats.org/officeDocument/2006/relationships/hyperlink" Target="mailto:enrolments@atod.net.au" TargetMode="Externa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21E276E20A4B499BF4D0A5FB06FE04"/>
        <w:category>
          <w:name w:val="General"/>
          <w:gallery w:val="placeholder"/>
        </w:category>
        <w:types>
          <w:type w:val="bbPlcHdr"/>
        </w:types>
        <w:behaviors>
          <w:behavior w:val="content"/>
        </w:behaviors>
        <w:guid w:val="{B062FA98-3220-A540-9652-99AA9DC735BE}"/>
      </w:docPartPr>
      <w:docPartBody>
        <w:p w:rsidR="00BF2207" w:rsidRDefault="00BF2207" w:rsidP="00BF2207">
          <w:pPr>
            <w:pStyle w:val="2D21E276E20A4B499BF4D0A5FB06FE04"/>
          </w:pPr>
          <w:r>
            <w:t>[Type text]</w:t>
          </w:r>
        </w:p>
      </w:docPartBody>
    </w:docPart>
    <w:docPart>
      <w:docPartPr>
        <w:name w:val="643D710C52BF7D49875B054CC6F38F84"/>
        <w:category>
          <w:name w:val="General"/>
          <w:gallery w:val="placeholder"/>
        </w:category>
        <w:types>
          <w:type w:val="bbPlcHdr"/>
        </w:types>
        <w:behaviors>
          <w:behavior w:val="content"/>
        </w:behaviors>
        <w:guid w:val="{FAC75E8E-1617-0A4E-9FA7-3717508C66FC}"/>
      </w:docPartPr>
      <w:docPartBody>
        <w:p w:rsidR="00BF2207" w:rsidRDefault="00BF2207" w:rsidP="00BF2207">
          <w:pPr>
            <w:pStyle w:val="643D710C52BF7D49875B054CC6F38F84"/>
          </w:pPr>
          <w:r>
            <w:t>[Type text]</w:t>
          </w:r>
        </w:p>
      </w:docPartBody>
    </w:docPart>
    <w:docPart>
      <w:docPartPr>
        <w:name w:val="875EDC8DC604B14CB744A0F0BE75E8F7"/>
        <w:category>
          <w:name w:val="General"/>
          <w:gallery w:val="placeholder"/>
        </w:category>
        <w:types>
          <w:type w:val="bbPlcHdr"/>
        </w:types>
        <w:behaviors>
          <w:behavior w:val="content"/>
        </w:behaviors>
        <w:guid w:val="{739CF858-DFCA-3B43-97E9-8F65E30881B4}"/>
      </w:docPartPr>
      <w:docPartBody>
        <w:p w:rsidR="00BF2207" w:rsidRDefault="00BF2207" w:rsidP="00BF2207">
          <w:pPr>
            <w:pStyle w:val="875EDC8DC604B14CB744A0F0BE75E8F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07"/>
    <w:rsid w:val="00BF22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21E276E20A4B499BF4D0A5FB06FE04">
    <w:name w:val="2D21E276E20A4B499BF4D0A5FB06FE04"/>
    <w:rsid w:val="00BF2207"/>
  </w:style>
  <w:style w:type="paragraph" w:customStyle="1" w:styleId="643D710C52BF7D49875B054CC6F38F84">
    <w:name w:val="643D710C52BF7D49875B054CC6F38F84"/>
    <w:rsid w:val="00BF2207"/>
  </w:style>
  <w:style w:type="paragraph" w:customStyle="1" w:styleId="875EDC8DC604B14CB744A0F0BE75E8F7">
    <w:name w:val="875EDC8DC604B14CB744A0F0BE75E8F7"/>
    <w:rsid w:val="00BF2207"/>
  </w:style>
  <w:style w:type="paragraph" w:customStyle="1" w:styleId="CC62E83981590C48B25F121F3917A097">
    <w:name w:val="CC62E83981590C48B25F121F3917A097"/>
    <w:rsid w:val="00BF2207"/>
  </w:style>
  <w:style w:type="paragraph" w:customStyle="1" w:styleId="F65CACE34BE4A84DA06FBFA82F621E75">
    <w:name w:val="F65CACE34BE4A84DA06FBFA82F621E75"/>
    <w:rsid w:val="00BF2207"/>
  </w:style>
  <w:style w:type="paragraph" w:customStyle="1" w:styleId="09B60DA211B4D441A567A1F3D0042314">
    <w:name w:val="09B60DA211B4D441A567A1F3D0042314"/>
    <w:rsid w:val="00BF220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21E276E20A4B499BF4D0A5FB06FE04">
    <w:name w:val="2D21E276E20A4B499BF4D0A5FB06FE04"/>
    <w:rsid w:val="00BF2207"/>
  </w:style>
  <w:style w:type="paragraph" w:customStyle="1" w:styleId="643D710C52BF7D49875B054CC6F38F84">
    <w:name w:val="643D710C52BF7D49875B054CC6F38F84"/>
    <w:rsid w:val="00BF2207"/>
  </w:style>
  <w:style w:type="paragraph" w:customStyle="1" w:styleId="875EDC8DC604B14CB744A0F0BE75E8F7">
    <w:name w:val="875EDC8DC604B14CB744A0F0BE75E8F7"/>
    <w:rsid w:val="00BF2207"/>
  </w:style>
  <w:style w:type="paragraph" w:customStyle="1" w:styleId="CC62E83981590C48B25F121F3917A097">
    <w:name w:val="CC62E83981590C48B25F121F3917A097"/>
    <w:rsid w:val="00BF2207"/>
  </w:style>
  <w:style w:type="paragraph" w:customStyle="1" w:styleId="F65CACE34BE4A84DA06FBFA82F621E75">
    <w:name w:val="F65CACE34BE4A84DA06FBFA82F621E75"/>
    <w:rsid w:val="00BF2207"/>
  </w:style>
  <w:style w:type="paragraph" w:customStyle="1" w:styleId="09B60DA211B4D441A567A1F3D0042314">
    <w:name w:val="09B60DA211B4D441A567A1F3D0042314"/>
    <w:rsid w:val="00BF2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196CE-D4B9-B643-9739-A06123B1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2097</Words>
  <Characters>11953</Characters>
  <Application>Microsoft Macintosh Word</Application>
  <DocSecurity>0</DocSecurity>
  <Lines>99</Lines>
  <Paragraphs>28</Paragraphs>
  <ScaleCrop>false</ScaleCrop>
  <Company>ATOD</Company>
  <LinksUpToDate>false</LinksUpToDate>
  <CharactersWithSpaces>14022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Holmes</dc:creator>
  <cp:keywords/>
  <dc:description/>
  <cp:lastModifiedBy>RTO ATOD</cp:lastModifiedBy>
  <cp:revision>3</cp:revision>
  <cp:lastPrinted>2019-07-17T21:47:00Z</cp:lastPrinted>
  <dcterms:created xsi:type="dcterms:W3CDTF">2019-10-21T23:28:00Z</dcterms:created>
  <dcterms:modified xsi:type="dcterms:W3CDTF">2019-10-21T23:38:00Z</dcterms:modified>
</cp:coreProperties>
</file>