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601" w:type="dxa"/>
        <w:tblLayout w:type="fixed"/>
        <w:tblLook w:val="04A0" w:firstRow="1" w:lastRow="0" w:firstColumn="1" w:lastColumn="0" w:noHBand="0" w:noVBand="1"/>
      </w:tblPr>
      <w:tblGrid>
        <w:gridCol w:w="1985"/>
        <w:gridCol w:w="181"/>
        <w:gridCol w:w="430"/>
        <w:gridCol w:w="1232"/>
        <w:gridCol w:w="505"/>
        <w:gridCol w:w="345"/>
        <w:gridCol w:w="850"/>
        <w:gridCol w:w="710"/>
        <w:gridCol w:w="262"/>
        <w:gridCol w:w="21"/>
        <w:gridCol w:w="1985"/>
        <w:gridCol w:w="161"/>
        <w:gridCol w:w="2167"/>
        <w:gridCol w:w="223"/>
        <w:gridCol w:w="319"/>
        <w:gridCol w:w="177"/>
        <w:gridCol w:w="1448"/>
        <w:gridCol w:w="608"/>
        <w:gridCol w:w="1559"/>
      </w:tblGrid>
      <w:tr w:rsidR="00FF2BFF" w:rsidRPr="00CC4B6E" w14:paraId="79816C0C" w14:textId="77777777" w:rsidTr="00FF2BFF">
        <w:tc>
          <w:tcPr>
            <w:tcW w:w="2166" w:type="dxa"/>
            <w:gridSpan w:val="2"/>
          </w:tcPr>
          <w:p w14:paraId="310C552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bookmarkStart w:id="0" w:name="Check118"/>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0"/>
            <w:r w:rsidRPr="00CC4B6E">
              <w:rPr>
                <w:rFonts w:asciiTheme="majorHAnsi" w:hAnsiTheme="majorHAnsi"/>
                <w:sz w:val="20"/>
                <w:szCs w:val="20"/>
                <w:highlight w:val="yellow"/>
              </w:rPr>
              <w:t xml:space="preserve"> Distance delivery CUA30313 Certificate III Assistant  Dance Teaching </w:t>
            </w:r>
          </w:p>
        </w:tc>
        <w:tc>
          <w:tcPr>
            <w:tcW w:w="2167" w:type="dxa"/>
            <w:gridSpan w:val="3"/>
          </w:tcPr>
          <w:p w14:paraId="412C136F"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RPL Delivery CUA30313 Certificate III in Assistant Dance Teaching </w:t>
            </w:r>
          </w:p>
        </w:tc>
        <w:tc>
          <w:tcPr>
            <w:tcW w:w="2167" w:type="dxa"/>
            <w:gridSpan w:val="4"/>
          </w:tcPr>
          <w:p w14:paraId="52F267BC"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Distance delivery CUA40313 Certificate IV Dance Teaching Management  </w:t>
            </w:r>
          </w:p>
        </w:tc>
        <w:tc>
          <w:tcPr>
            <w:tcW w:w="2167" w:type="dxa"/>
            <w:gridSpan w:val="3"/>
          </w:tcPr>
          <w:p w14:paraId="38826C0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RPL Delivery CUA40313 Certificate IV Dance Teaching Management</w:t>
            </w:r>
          </w:p>
        </w:tc>
        <w:tc>
          <w:tcPr>
            <w:tcW w:w="2167" w:type="dxa"/>
          </w:tcPr>
          <w:p w14:paraId="7E77A62D"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CUA50313 Diploma of Dance Teacher Management </w:t>
            </w:r>
          </w:p>
        </w:tc>
        <w:tc>
          <w:tcPr>
            <w:tcW w:w="2167" w:type="dxa"/>
            <w:gridSpan w:val="4"/>
          </w:tcPr>
          <w:p w14:paraId="4F2F17CA"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RPL CUA50313 Diploma of Dance Teacher Management </w:t>
            </w:r>
          </w:p>
        </w:tc>
        <w:tc>
          <w:tcPr>
            <w:tcW w:w="2167" w:type="dxa"/>
            <w:gridSpan w:val="2"/>
          </w:tcPr>
          <w:p w14:paraId="5CB07B92"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CUA50213 Diploma of Musical Theatre  (RPL only)</w:t>
            </w:r>
          </w:p>
        </w:tc>
      </w:tr>
      <w:tr w:rsidR="00FF2BFF" w:rsidRPr="00CC4B6E" w14:paraId="363E256E" w14:textId="77777777" w:rsidTr="007D325D">
        <w:tc>
          <w:tcPr>
            <w:tcW w:w="1985" w:type="dxa"/>
          </w:tcPr>
          <w:p w14:paraId="751B0AA8"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Miss</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1"/>
                  <w:enabled/>
                  <w:calcOnExit w:val="0"/>
                  <w:checkBox>
                    <w:sizeAuto/>
                    <w:default w:val="0"/>
                  </w:checkBox>
                </w:ffData>
              </w:fldChar>
            </w:r>
            <w:bookmarkStart w:id="1" w:name="Check1"/>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1"/>
            <w:r w:rsidRPr="00CC4B6E">
              <w:rPr>
                <w:rFonts w:asciiTheme="majorHAnsi" w:hAnsiTheme="majorHAnsi"/>
                <w:sz w:val="20"/>
                <w:szCs w:val="20"/>
                <w:highlight w:val="yellow"/>
              </w:rPr>
              <w:t>Mrs.</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2"/>
                  <w:enabled/>
                  <w:calcOnExit w:val="0"/>
                  <w:checkBox>
                    <w:sizeAuto/>
                    <w:default w:val="0"/>
                  </w:checkBox>
                </w:ffData>
              </w:fldChar>
            </w:r>
            <w:bookmarkStart w:id="2" w:name="Check2"/>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2"/>
          </w:p>
          <w:p w14:paraId="2974CA71"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Mr.</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3"/>
                  <w:enabled/>
                  <w:calcOnExit w:val="0"/>
                  <w:checkBox>
                    <w:sizeAuto/>
                    <w:default w:val="0"/>
                  </w:checkBox>
                </w:ffData>
              </w:fldChar>
            </w:r>
            <w:bookmarkStart w:id="3" w:name="Check3"/>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3"/>
            <w:r w:rsidRPr="00CC4B6E">
              <w:rPr>
                <w:rFonts w:asciiTheme="majorHAnsi" w:hAnsiTheme="majorHAnsi"/>
                <w:sz w:val="20"/>
                <w:szCs w:val="20"/>
                <w:highlight w:val="yellow"/>
              </w:rPr>
              <w:t>Ms.</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4"/>
                  <w:enabled/>
                  <w:calcOnExit w:val="0"/>
                  <w:checkBox>
                    <w:sizeAuto/>
                    <w:default w:val="0"/>
                  </w:checkBox>
                </w:ffData>
              </w:fldChar>
            </w:r>
            <w:bookmarkStart w:id="4" w:name="Check4"/>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4"/>
          </w:p>
        </w:tc>
        <w:tc>
          <w:tcPr>
            <w:tcW w:w="4536" w:type="dxa"/>
            <w:gridSpan w:val="9"/>
          </w:tcPr>
          <w:p w14:paraId="00870AD3" w14:textId="77777777" w:rsidR="00FF2BFF" w:rsidRPr="00CC4B6E" w:rsidRDefault="00FF2BFF" w:rsidP="00FF2BFF">
            <w:pPr>
              <w:rPr>
                <w:rFonts w:asciiTheme="majorHAnsi" w:hAnsiTheme="majorHAnsi"/>
                <w:sz w:val="20"/>
                <w:szCs w:val="20"/>
              </w:rPr>
            </w:pPr>
            <w:r w:rsidRPr="00CC4B6E">
              <w:rPr>
                <w:rFonts w:asciiTheme="majorHAnsi" w:hAnsiTheme="majorHAnsi"/>
                <w:sz w:val="20"/>
                <w:szCs w:val="20"/>
                <w:highlight w:val="yellow"/>
              </w:rPr>
              <w:t>First name</w:t>
            </w:r>
            <w:r w:rsidRPr="00CC4B6E">
              <w:rPr>
                <w:rFonts w:asciiTheme="majorHAnsi" w:hAnsiTheme="majorHAnsi"/>
                <w:sz w:val="20"/>
                <w:szCs w:val="20"/>
              </w:rPr>
              <w:fldChar w:fldCharType="begin">
                <w:ffData>
                  <w:name w:val="Text1"/>
                  <w:enabled/>
                  <w:calcOnExit w:val="0"/>
                  <w:textInput/>
                </w:ffData>
              </w:fldChar>
            </w:r>
            <w:bookmarkStart w:id="5" w:name="Text1"/>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5"/>
          </w:p>
          <w:p w14:paraId="57B6F5DA" w14:textId="77777777" w:rsidR="00FF2BFF" w:rsidRPr="00CC4B6E" w:rsidRDefault="00FF2BFF" w:rsidP="00FF2BFF">
            <w:pPr>
              <w:rPr>
                <w:rFonts w:asciiTheme="majorHAnsi" w:hAnsiTheme="majorHAnsi"/>
                <w:sz w:val="20"/>
                <w:szCs w:val="20"/>
              </w:rPr>
            </w:pPr>
          </w:p>
          <w:p w14:paraId="210284B0" w14:textId="77777777" w:rsidR="00FF2BFF" w:rsidRPr="00CC4B6E" w:rsidRDefault="00FF2BFF" w:rsidP="00FF2BFF">
            <w:pPr>
              <w:rPr>
                <w:rFonts w:asciiTheme="majorHAnsi" w:hAnsiTheme="majorHAnsi"/>
                <w:sz w:val="20"/>
                <w:szCs w:val="20"/>
              </w:rPr>
            </w:pPr>
          </w:p>
          <w:p w14:paraId="78A926BB" w14:textId="77777777" w:rsidR="00FF2BFF" w:rsidRPr="00CC4B6E" w:rsidRDefault="00FF2BFF" w:rsidP="00FF2BFF">
            <w:pPr>
              <w:rPr>
                <w:rFonts w:asciiTheme="majorHAnsi" w:hAnsiTheme="majorHAnsi"/>
                <w:sz w:val="20"/>
                <w:szCs w:val="20"/>
                <w:highlight w:val="yellow"/>
              </w:rPr>
            </w:pPr>
          </w:p>
        </w:tc>
        <w:tc>
          <w:tcPr>
            <w:tcW w:w="4855" w:type="dxa"/>
            <w:gridSpan w:val="5"/>
          </w:tcPr>
          <w:p w14:paraId="0C3FC920"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Middle name</w:t>
            </w:r>
            <w:r w:rsidRPr="00CC4B6E">
              <w:rPr>
                <w:rFonts w:asciiTheme="majorHAnsi" w:hAnsiTheme="majorHAnsi"/>
                <w:sz w:val="20"/>
                <w:szCs w:val="20"/>
              </w:rPr>
              <w:fldChar w:fldCharType="begin">
                <w:ffData>
                  <w:name w:val="Text2"/>
                  <w:enabled/>
                  <w:calcOnExit w:val="0"/>
                  <w:textInput/>
                </w:ffData>
              </w:fldChar>
            </w:r>
            <w:bookmarkStart w:id="6" w:name="Text2"/>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6"/>
          </w:p>
        </w:tc>
        <w:tc>
          <w:tcPr>
            <w:tcW w:w="3792" w:type="dxa"/>
            <w:gridSpan w:val="4"/>
          </w:tcPr>
          <w:p w14:paraId="0613876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Last name </w:t>
            </w:r>
            <w:r w:rsidRPr="00CC4B6E">
              <w:rPr>
                <w:rFonts w:asciiTheme="majorHAnsi" w:hAnsiTheme="majorHAnsi"/>
                <w:sz w:val="20"/>
                <w:szCs w:val="20"/>
              </w:rPr>
              <w:fldChar w:fldCharType="begin">
                <w:ffData>
                  <w:name w:val="Text3"/>
                  <w:enabled/>
                  <w:calcOnExit w:val="0"/>
                  <w:textInput/>
                </w:ffData>
              </w:fldChar>
            </w:r>
            <w:bookmarkStart w:id="7" w:name="Text3"/>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7"/>
          </w:p>
        </w:tc>
      </w:tr>
      <w:tr w:rsidR="00FF2BFF" w:rsidRPr="00CC4B6E" w14:paraId="234F53B8" w14:textId="77777777" w:rsidTr="00FF2BFF">
        <w:trPr>
          <w:trHeight w:val="781"/>
        </w:trPr>
        <w:tc>
          <w:tcPr>
            <w:tcW w:w="2596" w:type="dxa"/>
            <w:gridSpan w:val="3"/>
          </w:tcPr>
          <w:p w14:paraId="092EAA7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Date of Birth</w:t>
            </w:r>
            <w:r w:rsidRPr="00CC4B6E">
              <w:rPr>
                <w:rFonts w:asciiTheme="majorHAnsi" w:hAnsiTheme="majorHAnsi"/>
                <w:sz w:val="20"/>
                <w:szCs w:val="20"/>
              </w:rPr>
              <w:fldChar w:fldCharType="begin">
                <w:ffData>
                  <w:name w:val="Text4"/>
                  <w:enabled/>
                  <w:calcOnExit w:val="0"/>
                  <w:textInput/>
                </w:ffData>
              </w:fldChar>
            </w:r>
            <w:bookmarkStart w:id="8" w:name="Text4"/>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8"/>
          </w:p>
          <w:p w14:paraId="5E4EE907" w14:textId="77777777" w:rsidR="00FF2BFF" w:rsidRPr="00CC4B6E" w:rsidRDefault="00FF2BFF" w:rsidP="00FF2BFF">
            <w:pPr>
              <w:rPr>
                <w:rFonts w:asciiTheme="majorHAnsi" w:hAnsiTheme="majorHAnsi"/>
                <w:sz w:val="20"/>
                <w:szCs w:val="20"/>
                <w:highlight w:val="yellow"/>
              </w:rPr>
            </w:pPr>
          </w:p>
          <w:p w14:paraId="144EA22A" w14:textId="77777777" w:rsidR="00FF2BFF" w:rsidRPr="00CC4B6E" w:rsidRDefault="00FF2BFF" w:rsidP="00FF2BFF">
            <w:pPr>
              <w:rPr>
                <w:rFonts w:asciiTheme="majorHAnsi" w:hAnsiTheme="majorHAnsi"/>
                <w:sz w:val="20"/>
                <w:szCs w:val="20"/>
                <w:highlight w:val="yellow"/>
              </w:rPr>
            </w:pPr>
          </w:p>
          <w:p w14:paraId="27AFD8F6" w14:textId="77777777" w:rsidR="00FF2BFF" w:rsidRPr="00CC4B6E" w:rsidRDefault="00FF2BFF" w:rsidP="00FF2BFF">
            <w:pPr>
              <w:rPr>
                <w:rFonts w:asciiTheme="majorHAnsi" w:hAnsiTheme="majorHAnsi"/>
                <w:sz w:val="20"/>
                <w:szCs w:val="20"/>
                <w:highlight w:val="yellow"/>
              </w:rPr>
            </w:pPr>
          </w:p>
        </w:tc>
        <w:tc>
          <w:tcPr>
            <w:tcW w:w="1232" w:type="dxa"/>
          </w:tcPr>
          <w:p w14:paraId="20231595"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Male</w:t>
            </w:r>
            <w:r w:rsidRPr="00CC4B6E">
              <w:rPr>
                <w:rFonts w:asciiTheme="majorHAnsi" w:hAnsiTheme="majorHAnsi"/>
                <w:sz w:val="20"/>
                <w:szCs w:val="20"/>
              </w:rPr>
              <w:fldChar w:fldCharType="begin">
                <w:ffData>
                  <w:name w:val="Check5"/>
                  <w:enabled/>
                  <w:calcOnExit w:val="0"/>
                  <w:checkBox>
                    <w:sizeAuto/>
                    <w:default w:val="0"/>
                  </w:checkBox>
                </w:ffData>
              </w:fldChar>
            </w:r>
            <w:bookmarkStart w:id="9" w:name="Check5"/>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9"/>
            <w:r w:rsidRPr="00CC4B6E">
              <w:rPr>
                <w:rFonts w:asciiTheme="majorHAnsi" w:hAnsiTheme="majorHAnsi"/>
                <w:sz w:val="20"/>
                <w:szCs w:val="20"/>
                <w:highlight w:val="yellow"/>
              </w:rPr>
              <w:t xml:space="preserve"> Female</w:t>
            </w:r>
            <w:r w:rsidRPr="00CC4B6E">
              <w:rPr>
                <w:rFonts w:asciiTheme="majorHAnsi" w:hAnsiTheme="majorHAnsi"/>
                <w:sz w:val="20"/>
                <w:szCs w:val="20"/>
              </w:rPr>
              <w:fldChar w:fldCharType="begin">
                <w:ffData>
                  <w:name w:val="Check6"/>
                  <w:enabled/>
                  <w:calcOnExit w:val="0"/>
                  <w:checkBox>
                    <w:sizeAuto/>
                    <w:default w:val="0"/>
                  </w:checkBox>
                </w:ffData>
              </w:fldChar>
            </w:r>
            <w:bookmarkStart w:id="10" w:name="Check6"/>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10"/>
          </w:p>
        </w:tc>
        <w:tc>
          <w:tcPr>
            <w:tcW w:w="2410" w:type="dxa"/>
            <w:gridSpan w:val="4"/>
          </w:tcPr>
          <w:p w14:paraId="7CFFC22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Mobile number</w:t>
            </w:r>
          </w:p>
        </w:tc>
        <w:tc>
          <w:tcPr>
            <w:tcW w:w="2268" w:type="dxa"/>
            <w:gridSpan w:val="3"/>
          </w:tcPr>
          <w:p w14:paraId="7AC847E1"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Home number </w:t>
            </w:r>
          </w:p>
        </w:tc>
        <w:tc>
          <w:tcPr>
            <w:tcW w:w="6662" w:type="dxa"/>
            <w:gridSpan w:val="8"/>
          </w:tcPr>
          <w:p w14:paraId="707A6A5D"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Email </w:t>
            </w:r>
          </w:p>
        </w:tc>
      </w:tr>
      <w:tr w:rsidR="00FF2BFF" w:rsidRPr="00CC4B6E" w14:paraId="7A268BA6" w14:textId="77777777" w:rsidTr="00FF2BFF">
        <w:tc>
          <w:tcPr>
            <w:tcW w:w="4678" w:type="dxa"/>
            <w:gridSpan w:val="6"/>
          </w:tcPr>
          <w:p w14:paraId="354B7CE8" w14:textId="77777777" w:rsidR="00FF2BFF" w:rsidRPr="00CC4B6E" w:rsidRDefault="00FF2BFF" w:rsidP="00FF2BFF">
            <w:pPr>
              <w:rPr>
                <w:rFonts w:asciiTheme="majorHAnsi" w:hAnsiTheme="majorHAnsi"/>
                <w:sz w:val="20"/>
                <w:szCs w:val="20"/>
              </w:rPr>
            </w:pPr>
            <w:r w:rsidRPr="00CC4B6E">
              <w:rPr>
                <w:rFonts w:asciiTheme="majorHAnsi" w:hAnsiTheme="majorHAnsi"/>
                <w:sz w:val="20"/>
                <w:szCs w:val="20"/>
              </w:rPr>
              <w:t xml:space="preserve">USI </w:t>
            </w:r>
            <w:r w:rsidRPr="00CC4B6E">
              <w:rPr>
                <w:rFonts w:asciiTheme="majorHAnsi" w:hAnsiTheme="majorHAnsi"/>
                <w:sz w:val="20"/>
                <w:szCs w:val="20"/>
                <w:highlight w:val="yellow"/>
              </w:rPr>
              <w:t>Note no applications accepted without USI number usi.gov.au</w:t>
            </w:r>
          </w:p>
          <w:p w14:paraId="2C039990" w14:textId="77777777" w:rsidR="00FF2BFF" w:rsidRPr="00CC4B6E" w:rsidRDefault="00FF2BFF" w:rsidP="00FF2BFF">
            <w:pPr>
              <w:rPr>
                <w:rFonts w:asciiTheme="majorHAnsi" w:hAnsiTheme="majorHAnsi"/>
                <w:sz w:val="20"/>
                <w:szCs w:val="20"/>
              </w:rPr>
            </w:pPr>
          </w:p>
          <w:p w14:paraId="2126F584" w14:textId="77777777" w:rsidR="00FF2BFF" w:rsidRPr="00CC4B6E" w:rsidRDefault="00FF2BFF" w:rsidP="00FF2BFF">
            <w:pPr>
              <w:rPr>
                <w:rFonts w:asciiTheme="majorHAnsi" w:hAnsiTheme="majorHAnsi"/>
                <w:sz w:val="20"/>
                <w:szCs w:val="20"/>
                <w:highlight w:val="yellow"/>
              </w:rPr>
            </w:pPr>
          </w:p>
          <w:p w14:paraId="6EA59860" w14:textId="77777777" w:rsidR="00FF2BFF" w:rsidRPr="00CC4B6E" w:rsidRDefault="00FF2BFF" w:rsidP="00FF2BFF">
            <w:pPr>
              <w:rPr>
                <w:rFonts w:asciiTheme="majorHAnsi" w:hAnsiTheme="majorHAnsi"/>
                <w:sz w:val="20"/>
                <w:szCs w:val="20"/>
                <w:highlight w:val="yellow"/>
              </w:rPr>
            </w:pPr>
          </w:p>
          <w:p w14:paraId="61D38964" w14:textId="77777777" w:rsidR="00FF2BFF" w:rsidRPr="00CC4B6E" w:rsidRDefault="00FF2BFF" w:rsidP="00FF2BFF">
            <w:pPr>
              <w:rPr>
                <w:rFonts w:asciiTheme="majorHAnsi" w:hAnsiTheme="majorHAnsi"/>
                <w:sz w:val="20"/>
                <w:szCs w:val="20"/>
                <w:highlight w:val="yellow"/>
              </w:rPr>
            </w:pPr>
          </w:p>
        </w:tc>
        <w:tc>
          <w:tcPr>
            <w:tcW w:w="3828" w:type="dxa"/>
            <w:gridSpan w:val="5"/>
          </w:tcPr>
          <w:p w14:paraId="0B4ABE89"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School Student number </w:t>
            </w:r>
            <w:r w:rsidRPr="00CC4B6E">
              <w:rPr>
                <w:rFonts w:asciiTheme="majorHAnsi" w:hAnsiTheme="majorHAnsi"/>
                <w:sz w:val="20"/>
                <w:szCs w:val="20"/>
              </w:rPr>
              <w:fldChar w:fldCharType="begin">
                <w:ffData>
                  <w:name w:val="Text29"/>
                  <w:enabled/>
                  <w:calcOnExit w:val="0"/>
                  <w:textInput/>
                </w:ffData>
              </w:fldChar>
            </w:r>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LUI, SACE, VSN</w:t>
            </w:r>
          </w:p>
        </w:tc>
        <w:tc>
          <w:tcPr>
            <w:tcW w:w="3047" w:type="dxa"/>
            <w:gridSpan w:val="5"/>
          </w:tcPr>
          <w:p w14:paraId="4D7C5540" w14:textId="77777777" w:rsidR="00FF2BFF" w:rsidRPr="00CC4B6E" w:rsidRDefault="00FF2BFF" w:rsidP="00FF2BFF">
            <w:pPr>
              <w:rPr>
                <w:rFonts w:asciiTheme="majorHAnsi" w:hAnsiTheme="majorHAnsi" w:cstheme="minorHAnsi"/>
                <w:sz w:val="20"/>
                <w:szCs w:val="20"/>
              </w:rPr>
            </w:pPr>
            <w:r w:rsidRPr="00CC4B6E">
              <w:rPr>
                <w:rFonts w:asciiTheme="majorHAnsi" w:hAnsiTheme="majorHAnsi" w:cstheme="minorHAnsi"/>
                <w:sz w:val="20"/>
                <w:szCs w:val="20"/>
                <w:highlight w:val="yellow"/>
              </w:rPr>
              <w:t>Highest Dance Education or technical exam passed with ATOD Ltd or other organisation</w:t>
            </w:r>
            <w:r w:rsidRPr="00CC4B6E">
              <w:rPr>
                <w:rFonts w:asciiTheme="majorHAnsi" w:hAnsiTheme="majorHAnsi" w:cstheme="minorHAnsi"/>
                <w:sz w:val="20"/>
                <w:szCs w:val="20"/>
              </w:rPr>
              <w:t xml:space="preserve"> </w:t>
            </w:r>
          </w:p>
          <w:p w14:paraId="35DF5D08" w14:textId="77777777" w:rsidR="00FF2BFF" w:rsidRPr="00CC4B6E" w:rsidRDefault="00FF2BFF" w:rsidP="00FF2BFF">
            <w:pPr>
              <w:rPr>
                <w:rFonts w:asciiTheme="majorHAnsi" w:hAnsiTheme="majorHAnsi"/>
                <w:sz w:val="20"/>
                <w:szCs w:val="20"/>
              </w:rPr>
            </w:pPr>
          </w:p>
        </w:tc>
        <w:tc>
          <w:tcPr>
            <w:tcW w:w="3615" w:type="dxa"/>
            <w:gridSpan w:val="3"/>
          </w:tcPr>
          <w:p w14:paraId="5500BB25" w14:textId="77777777" w:rsidR="00FF2BFF" w:rsidRPr="00CC4B6E" w:rsidRDefault="00FF2BFF" w:rsidP="00FF2BFF">
            <w:pPr>
              <w:rPr>
                <w:rFonts w:asciiTheme="majorHAnsi" w:hAnsiTheme="majorHAnsi" w:cstheme="minorHAnsi"/>
                <w:sz w:val="20"/>
                <w:szCs w:val="20"/>
                <w:highlight w:val="yellow"/>
              </w:rPr>
            </w:pPr>
            <w:r w:rsidRPr="00CC4B6E">
              <w:rPr>
                <w:rFonts w:asciiTheme="majorHAnsi" w:hAnsiTheme="majorHAnsi" w:cstheme="minorHAnsi"/>
                <w:sz w:val="20"/>
                <w:szCs w:val="20"/>
                <w:highlight w:val="yellow"/>
              </w:rPr>
              <w:t xml:space="preserve">Date Passed or anticipating passing ATOD Elementary/Level 10 or equivalent </w:t>
            </w:r>
          </w:p>
          <w:p w14:paraId="18185FF9" w14:textId="77777777" w:rsidR="00FF2BFF" w:rsidRPr="00CC4B6E" w:rsidRDefault="00FF2BFF" w:rsidP="00FF2BFF">
            <w:pPr>
              <w:rPr>
                <w:rFonts w:asciiTheme="majorHAnsi" w:hAnsiTheme="majorHAnsi"/>
                <w:sz w:val="20"/>
                <w:szCs w:val="20"/>
              </w:rPr>
            </w:pPr>
            <w:r w:rsidRPr="00CC4B6E">
              <w:rPr>
                <w:rFonts w:asciiTheme="majorHAnsi" w:hAnsiTheme="majorHAnsi"/>
                <w:sz w:val="20"/>
                <w:szCs w:val="20"/>
              </w:rPr>
              <w:fldChar w:fldCharType="begin">
                <w:ffData>
                  <w:name w:val="Text25"/>
                  <w:enabled/>
                  <w:calcOnExit w:val="0"/>
                  <w:textInput/>
                </w:ffData>
              </w:fldChar>
            </w:r>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p>
        </w:tc>
      </w:tr>
      <w:tr w:rsidR="00FF2BFF" w:rsidRPr="00CC4B6E" w14:paraId="40B99D40" w14:textId="77777777" w:rsidTr="00FF2BFF">
        <w:tc>
          <w:tcPr>
            <w:tcW w:w="5528" w:type="dxa"/>
            <w:gridSpan w:val="7"/>
          </w:tcPr>
          <w:p w14:paraId="33C86859"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Street Address  </w:t>
            </w:r>
          </w:p>
          <w:p w14:paraId="2A5800B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Unit number/Street number/Street Name</w:t>
            </w:r>
          </w:p>
          <w:p w14:paraId="0D2032EB" w14:textId="77777777" w:rsidR="00FF2BFF" w:rsidRPr="00CC4B6E" w:rsidRDefault="00FF2BFF" w:rsidP="00FF2BFF">
            <w:pPr>
              <w:rPr>
                <w:rFonts w:asciiTheme="majorHAnsi" w:hAnsiTheme="majorHAnsi"/>
                <w:sz w:val="20"/>
                <w:szCs w:val="20"/>
                <w:highlight w:val="yellow"/>
              </w:rPr>
            </w:pPr>
          </w:p>
          <w:p w14:paraId="274E0AF5" w14:textId="77777777" w:rsidR="00FF2BFF" w:rsidRPr="00CC4B6E" w:rsidRDefault="00FF2BFF" w:rsidP="00FF2BFF">
            <w:pPr>
              <w:rPr>
                <w:rFonts w:asciiTheme="majorHAnsi" w:hAnsiTheme="majorHAnsi"/>
                <w:sz w:val="20"/>
                <w:szCs w:val="20"/>
                <w:highlight w:val="yellow"/>
              </w:rPr>
            </w:pPr>
          </w:p>
          <w:p w14:paraId="78072B92" w14:textId="77777777" w:rsidR="00FF2BFF" w:rsidRPr="00CC4B6E" w:rsidRDefault="00FF2BFF" w:rsidP="00FF2BFF">
            <w:pPr>
              <w:rPr>
                <w:rFonts w:asciiTheme="majorHAnsi" w:hAnsiTheme="majorHAnsi"/>
                <w:sz w:val="20"/>
                <w:szCs w:val="20"/>
                <w:highlight w:val="yellow"/>
              </w:rPr>
            </w:pPr>
          </w:p>
          <w:p w14:paraId="461F86AF" w14:textId="77777777" w:rsidR="00FF2BFF" w:rsidRPr="00CC4B6E" w:rsidRDefault="00FF2BFF" w:rsidP="00FF2BFF">
            <w:pPr>
              <w:rPr>
                <w:rFonts w:asciiTheme="majorHAnsi" w:hAnsiTheme="majorHAnsi"/>
                <w:sz w:val="20"/>
                <w:szCs w:val="20"/>
                <w:highlight w:val="yellow"/>
              </w:rPr>
            </w:pPr>
          </w:p>
        </w:tc>
        <w:tc>
          <w:tcPr>
            <w:tcW w:w="5529" w:type="dxa"/>
            <w:gridSpan w:val="7"/>
          </w:tcPr>
          <w:p w14:paraId="427ED126"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Suburb/Town</w:t>
            </w:r>
          </w:p>
        </w:tc>
        <w:tc>
          <w:tcPr>
            <w:tcW w:w="2552" w:type="dxa"/>
            <w:gridSpan w:val="4"/>
          </w:tcPr>
          <w:p w14:paraId="162A7606"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State</w:t>
            </w:r>
          </w:p>
        </w:tc>
        <w:tc>
          <w:tcPr>
            <w:tcW w:w="1559" w:type="dxa"/>
          </w:tcPr>
          <w:p w14:paraId="75FE8823"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 code </w:t>
            </w:r>
          </w:p>
        </w:tc>
      </w:tr>
      <w:tr w:rsidR="00FF2BFF" w:rsidRPr="00CC4B6E" w14:paraId="41999162" w14:textId="77777777" w:rsidTr="00FF2BFF">
        <w:tc>
          <w:tcPr>
            <w:tcW w:w="5528" w:type="dxa"/>
            <w:gridSpan w:val="7"/>
          </w:tcPr>
          <w:p w14:paraId="2BD287E1"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Postal Address  </w:t>
            </w:r>
          </w:p>
          <w:p w14:paraId="46B37E3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Unit number/Street number/Street Name</w:t>
            </w:r>
          </w:p>
          <w:p w14:paraId="6EFE7FD0" w14:textId="77777777" w:rsidR="00FF2BFF" w:rsidRPr="00CC4B6E" w:rsidRDefault="00FF2BFF" w:rsidP="00FF2BFF">
            <w:pPr>
              <w:rPr>
                <w:rFonts w:asciiTheme="majorHAnsi" w:hAnsiTheme="majorHAnsi"/>
                <w:sz w:val="20"/>
                <w:szCs w:val="20"/>
                <w:highlight w:val="yellow"/>
              </w:rPr>
            </w:pPr>
          </w:p>
          <w:p w14:paraId="347A3B5C" w14:textId="77777777" w:rsidR="00FF2BFF" w:rsidRPr="00CC4B6E" w:rsidRDefault="00FF2BFF" w:rsidP="00FF2BFF">
            <w:pPr>
              <w:rPr>
                <w:rFonts w:asciiTheme="majorHAnsi" w:hAnsiTheme="majorHAnsi"/>
                <w:sz w:val="20"/>
                <w:szCs w:val="20"/>
                <w:highlight w:val="yellow"/>
              </w:rPr>
            </w:pPr>
          </w:p>
          <w:p w14:paraId="5044085F" w14:textId="77777777" w:rsidR="00FF2BFF" w:rsidRPr="00CC4B6E" w:rsidRDefault="00FF2BFF" w:rsidP="00FF2BFF">
            <w:pPr>
              <w:rPr>
                <w:rFonts w:asciiTheme="majorHAnsi" w:hAnsiTheme="majorHAnsi"/>
                <w:sz w:val="20"/>
                <w:szCs w:val="20"/>
                <w:highlight w:val="yellow"/>
              </w:rPr>
            </w:pPr>
          </w:p>
          <w:p w14:paraId="5D01F715" w14:textId="77777777" w:rsidR="00FF2BFF" w:rsidRPr="00CC4B6E" w:rsidRDefault="00FF2BFF" w:rsidP="00FF2BFF">
            <w:pPr>
              <w:rPr>
                <w:rFonts w:asciiTheme="majorHAnsi" w:hAnsiTheme="majorHAnsi"/>
                <w:sz w:val="20"/>
                <w:szCs w:val="20"/>
                <w:highlight w:val="yellow"/>
              </w:rPr>
            </w:pPr>
          </w:p>
        </w:tc>
        <w:tc>
          <w:tcPr>
            <w:tcW w:w="5529" w:type="dxa"/>
            <w:gridSpan w:val="7"/>
          </w:tcPr>
          <w:p w14:paraId="2F70C0EA"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Suburb/Town</w:t>
            </w:r>
          </w:p>
        </w:tc>
        <w:tc>
          <w:tcPr>
            <w:tcW w:w="2552" w:type="dxa"/>
            <w:gridSpan w:val="4"/>
          </w:tcPr>
          <w:p w14:paraId="13A59426"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State</w:t>
            </w:r>
          </w:p>
        </w:tc>
        <w:tc>
          <w:tcPr>
            <w:tcW w:w="1559" w:type="dxa"/>
          </w:tcPr>
          <w:p w14:paraId="52311FB0"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 code </w:t>
            </w:r>
          </w:p>
        </w:tc>
      </w:tr>
      <w:tr w:rsidR="00FF2BFF" w:rsidRPr="00CC4B6E" w14:paraId="695EB9E3" w14:textId="77777777" w:rsidTr="00FF2BFF">
        <w:tc>
          <w:tcPr>
            <w:tcW w:w="5528" w:type="dxa"/>
            <w:gridSpan w:val="7"/>
          </w:tcPr>
          <w:p w14:paraId="3B6B2C6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Permanent Address  </w:t>
            </w:r>
          </w:p>
          <w:p w14:paraId="1993300E"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Unit number/Street number/Street Name</w:t>
            </w:r>
          </w:p>
          <w:p w14:paraId="3EA74B3F" w14:textId="77777777" w:rsidR="00FF2BFF" w:rsidRPr="00CC4B6E" w:rsidRDefault="00FF2BFF" w:rsidP="00FF2BFF">
            <w:pPr>
              <w:rPr>
                <w:rFonts w:asciiTheme="majorHAnsi" w:hAnsiTheme="majorHAnsi"/>
                <w:sz w:val="20"/>
                <w:szCs w:val="20"/>
                <w:highlight w:val="yellow"/>
              </w:rPr>
            </w:pPr>
          </w:p>
          <w:p w14:paraId="32FE98A3" w14:textId="77777777" w:rsidR="00FF2BFF" w:rsidRPr="00CC4B6E" w:rsidRDefault="00FF2BFF" w:rsidP="00FF2BFF">
            <w:pPr>
              <w:rPr>
                <w:rFonts w:asciiTheme="majorHAnsi" w:hAnsiTheme="majorHAnsi"/>
                <w:sz w:val="20"/>
                <w:szCs w:val="20"/>
                <w:highlight w:val="yellow"/>
              </w:rPr>
            </w:pPr>
          </w:p>
          <w:p w14:paraId="6C327C81" w14:textId="77777777" w:rsidR="00FF2BFF" w:rsidRPr="00CC4B6E" w:rsidRDefault="00FF2BFF" w:rsidP="00FF2BFF">
            <w:pPr>
              <w:rPr>
                <w:rFonts w:asciiTheme="majorHAnsi" w:hAnsiTheme="majorHAnsi"/>
                <w:sz w:val="20"/>
                <w:szCs w:val="20"/>
                <w:highlight w:val="yellow"/>
              </w:rPr>
            </w:pPr>
          </w:p>
          <w:p w14:paraId="67DF5227" w14:textId="77777777" w:rsidR="00FF2BFF" w:rsidRPr="00CC4B6E" w:rsidRDefault="00FF2BFF" w:rsidP="00FF2BFF">
            <w:pPr>
              <w:rPr>
                <w:rFonts w:asciiTheme="majorHAnsi" w:hAnsiTheme="majorHAnsi"/>
                <w:sz w:val="20"/>
                <w:szCs w:val="20"/>
                <w:highlight w:val="yellow"/>
              </w:rPr>
            </w:pPr>
          </w:p>
        </w:tc>
        <w:tc>
          <w:tcPr>
            <w:tcW w:w="5529" w:type="dxa"/>
            <w:gridSpan w:val="7"/>
          </w:tcPr>
          <w:p w14:paraId="7D5F9494"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Suburb/Town</w:t>
            </w:r>
          </w:p>
        </w:tc>
        <w:tc>
          <w:tcPr>
            <w:tcW w:w="2552" w:type="dxa"/>
            <w:gridSpan w:val="4"/>
          </w:tcPr>
          <w:p w14:paraId="56D3FFFA"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State</w:t>
            </w:r>
          </w:p>
        </w:tc>
        <w:tc>
          <w:tcPr>
            <w:tcW w:w="1559" w:type="dxa"/>
          </w:tcPr>
          <w:p w14:paraId="1E1010BC"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 code </w:t>
            </w:r>
          </w:p>
        </w:tc>
      </w:tr>
    </w:tbl>
    <w:p w14:paraId="720E1F24" w14:textId="77777777" w:rsidR="00CC4B6E" w:rsidRDefault="00CC4B6E">
      <w:r>
        <w:br w:type="page"/>
      </w:r>
    </w:p>
    <w:tbl>
      <w:tblPr>
        <w:tblStyle w:val="TableGrid"/>
        <w:tblW w:w="15168" w:type="dxa"/>
        <w:tblInd w:w="-601" w:type="dxa"/>
        <w:tblLayout w:type="fixed"/>
        <w:tblLook w:val="04A0" w:firstRow="1" w:lastRow="0" w:firstColumn="1" w:lastColumn="0" w:noHBand="0" w:noVBand="1"/>
      </w:tblPr>
      <w:tblGrid>
        <w:gridCol w:w="1985"/>
        <w:gridCol w:w="284"/>
        <w:gridCol w:w="1842"/>
        <w:gridCol w:w="142"/>
        <w:gridCol w:w="2977"/>
        <w:gridCol w:w="142"/>
        <w:gridCol w:w="2551"/>
        <w:gridCol w:w="567"/>
        <w:gridCol w:w="1559"/>
        <w:gridCol w:w="3119"/>
      </w:tblGrid>
      <w:tr w:rsidR="007D325D" w:rsidRPr="00CC4B6E" w14:paraId="6A7147BA" w14:textId="77777777" w:rsidTr="00CC4B6E">
        <w:tc>
          <w:tcPr>
            <w:tcW w:w="1985" w:type="dxa"/>
          </w:tcPr>
          <w:p w14:paraId="22CD9494" w14:textId="77777777" w:rsidR="007D325D" w:rsidRPr="00CC4B6E" w:rsidRDefault="007D325D" w:rsidP="00FF2BFF">
            <w:pPr>
              <w:rPr>
                <w:rFonts w:asciiTheme="majorHAnsi" w:hAnsiTheme="majorHAnsi"/>
                <w:sz w:val="20"/>
                <w:szCs w:val="20"/>
              </w:rPr>
            </w:pPr>
            <w:r w:rsidRPr="00CC4B6E">
              <w:rPr>
                <w:rFonts w:asciiTheme="majorHAnsi" w:hAnsiTheme="majorHAnsi"/>
                <w:sz w:val="20"/>
                <w:szCs w:val="20"/>
              </w:rPr>
              <w:lastRenderedPageBreak/>
              <w:t>Employment Status</w:t>
            </w:r>
          </w:p>
          <w:p w14:paraId="43C9A5D7" w14:textId="77777777" w:rsidR="007D325D" w:rsidRPr="00CC4B6E" w:rsidRDefault="007D325D" w:rsidP="00FF2BFF">
            <w:pPr>
              <w:rPr>
                <w:rFonts w:asciiTheme="majorHAnsi" w:hAnsiTheme="majorHAnsi"/>
                <w:sz w:val="20"/>
                <w:szCs w:val="20"/>
              </w:rPr>
            </w:pPr>
          </w:p>
          <w:p w14:paraId="29EC0C2A" w14:textId="77777777" w:rsidR="007D325D" w:rsidRPr="00CC4B6E" w:rsidRDefault="007D325D" w:rsidP="00FF2BFF">
            <w:pPr>
              <w:rPr>
                <w:rFonts w:asciiTheme="majorHAnsi" w:hAnsiTheme="majorHAnsi"/>
                <w:sz w:val="20"/>
                <w:szCs w:val="20"/>
              </w:rPr>
            </w:pPr>
            <w:r w:rsidRPr="00CC4B6E">
              <w:rPr>
                <w:rFonts w:asciiTheme="majorHAnsi" w:hAnsiTheme="majorHAnsi"/>
                <w:sz w:val="20"/>
                <w:szCs w:val="20"/>
              </w:rPr>
              <w:t xml:space="preserve">Full time           </w:t>
            </w:r>
            <w:r w:rsidRPr="00CC4B6E">
              <w:rPr>
                <w:rFonts w:asciiTheme="majorHAnsi" w:hAnsiTheme="majorHAnsi"/>
                <w:sz w:val="20"/>
                <w:szCs w:val="20"/>
              </w:rPr>
              <w:fldChar w:fldCharType="begin">
                <w:ffData>
                  <w:name w:val="Check12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p>
          <w:p w14:paraId="5F9B5FAD" w14:textId="77777777" w:rsidR="007D325D" w:rsidRPr="00CC4B6E" w:rsidRDefault="007D325D" w:rsidP="00FF2BFF">
            <w:pPr>
              <w:rPr>
                <w:rFonts w:asciiTheme="majorHAnsi" w:hAnsiTheme="majorHAnsi"/>
                <w:sz w:val="20"/>
                <w:szCs w:val="20"/>
              </w:rPr>
            </w:pPr>
            <w:r w:rsidRPr="00CC4B6E">
              <w:rPr>
                <w:rFonts w:asciiTheme="majorHAnsi" w:hAnsiTheme="majorHAnsi"/>
                <w:sz w:val="20"/>
                <w:szCs w:val="20"/>
              </w:rPr>
              <w:t xml:space="preserve">Part time          </w:t>
            </w:r>
            <w:r w:rsidRPr="00CC4B6E">
              <w:rPr>
                <w:rFonts w:asciiTheme="majorHAnsi" w:hAnsiTheme="majorHAnsi"/>
                <w:sz w:val="20"/>
                <w:szCs w:val="20"/>
              </w:rPr>
              <w:fldChar w:fldCharType="begin">
                <w:ffData>
                  <w:name w:val="Check12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66B2676E"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rPr>
              <w:t xml:space="preserve">Unemployed   </w:t>
            </w:r>
            <w:r w:rsidRPr="00CC4B6E">
              <w:rPr>
                <w:rFonts w:asciiTheme="majorHAnsi" w:hAnsiTheme="majorHAnsi"/>
                <w:sz w:val="20"/>
                <w:szCs w:val="20"/>
              </w:rPr>
              <w:fldChar w:fldCharType="begin">
                <w:ffData>
                  <w:name w:val="Check12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2268" w:type="dxa"/>
            <w:gridSpan w:val="3"/>
          </w:tcPr>
          <w:p w14:paraId="6536E344" w14:textId="77777777" w:rsidR="007D325D" w:rsidRPr="00CC4B6E" w:rsidRDefault="007D325D" w:rsidP="007D325D">
            <w:pPr>
              <w:rPr>
                <w:rFonts w:asciiTheme="majorHAnsi" w:hAnsiTheme="majorHAnsi"/>
                <w:sz w:val="20"/>
                <w:szCs w:val="20"/>
              </w:rPr>
            </w:pPr>
            <w:r w:rsidRPr="00CC4B6E">
              <w:rPr>
                <w:rFonts w:asciiTheme="majorHAnsi" w:hAnsiTheme="majorHAnsi"/>
                <w:sz w:val="20"/>
                <w:szCs w:val="20"/>
                <w:highlight w:val="yellow"/>
              </w:rPr>
              <w:t>Are you a school based student?  Yes</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No </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5B98EA9" w14:textId="77777777" w:rsidR="007D325D" w:rsidRPr="00CC4B6E" w:rsidRDefault="007D325D" w:rsidP="00FF2BFF">
            <w:pPr>
              <w:rPr>
                <w:rFonts w:asciiTheme="majorHAnsi" w:hAnsiTheme="majorHAnsi"/>
                <w:sz w:val="20"/>
                <w:szCs w:val="20"/>
                <w:highlight w:val="yellow"/>
              </w:rPr>
            </w:pPr>
          </w:p>
        </w:tc>
        <w:tc>
          <w:tcPr>
            <w:tcW w:w="2977" w:type="dxa"/>
          </w:tcPr>
          <w:p w14:paraId="3AA28C89"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If so what is your current year at school</w:t>
            </w:r>
          </w:p>
          <w:p w14:paraId="08F644E1"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12 or equivalent </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 </w:t>
            </w:r>
          </w:p>
          <w:p w14:paraId="6ABD2ECC"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11 of equivalent </w:t>
            </w:r>
            <w:r w:rsidRPr="00CC4B6E">
              <w:rPr>
                <w:rFonts w:asciiTheme="majorHAnsi" w:hAnsiTheme="majorHAnsi"/>
                <w:sz w:val="20"/>
                <w:szCs w:val="20"/>
              </w:rPr>
              <w:fldChar w:fldCharType="begin">
                <w:ffData>
                  <w:name w:val="Check13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w:t>
            </w:r>
          </w:p>
          <w:p w14:paraId="76B937C0"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10 or equivalent </w:t>
            </w:r>
            <w:r w:rsidRPr="00CC4B6E">
              <w:rPr>
                <w:rFonts w:asciiTheme="majorHAnsi" w:hAnsiTheme="majorHAnsi"/>
                <w:sz w:val="20"/>
                <w:szCs w:val="20"/>
              </w:rPr>
              <w:fldChar w:fldCharType="begin">
                <w:ffData>
                  <w:name w:val="Check13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   </w:t>
            </w:r>
          </w:p>
          <w:p w14:paraId="3A9CB351"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9 or equivalent </w:t>
            </w:r>
            <w:r w:rsidRPr="00CC4B6E">
              <w:rPr>
                <w:rFonts w:asciiTheme="majorHAnsi" w:hAnsiTheme="majorHAnsi"/>
                <w:sz w:val="20"/>
                <w:szCs w:val="20"/>
              </w:rPr>
              <w:fldChar w:fldCharType="begin">
                <w:ffData>
                  <w:name w:val="Check13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2897F9ED"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8 or below </w:t>
            </w:r>
            <w:r w:rsidRPr="00CC4B6E">
              <w:rPr>
                <w:rFonts w:asciiTheme="majorHAnsi" w:hAnsiTheme="majorHAnsi"/>
                <w:sz w:val="20"/>
                <w:szCs w:val="20"/>
              </w:rPr>
              <w:fldChar w:fldCharType="begin">
                <w:ffData>
                  <w:name w:val="Check13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2693" w:type="dxa"/>
            <w:gridSpan w:val="2"/>
          </w:tcPr>
          <w:p w14:paraId="695BC838"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What was the highest school level completed </w:t>
            </w:r>
          </w:p>
          <w:p w14:paraId="011D055B" w14:textId="77777777" w:rsid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12 </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w:t>
            </w:r>
          </w:p>
          <w:p w14:paraId="516334F2"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11 </w:t>
            </w:r>
            <w:r w:rsidRPr="00CC4B6E">
              <w:rPr>
                <w:rFonts w:asciiTheme="majorHAnsi" w:hAnsiTheme="majorHAnsi"/>
                <w:sz w:val="20"/>
                <w:szCs w:val="20"/>
              </w:rPr>
              <w:fldChar w:fldCharType="begin">
                <w:ffData>
                  <w:name w:val="Check13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 </w:t>
            </w:r>
          </w:p>
          <w:p w14:paraId="65F30D4B"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10 </w:t>
            </w:r>
            <w:r w:rsidRPr="00CC4B6E">
              <w:rPr>
                <w:rFonts w:asciiTheme="majorHAnsi" w:hAnsiTheme="majorHAnsi"/>
                <w:sz w:val="20"/>
                <w:szCs w:val="20"/>
              </w:rPr>
              <w:fldChar w:fldCharType="begin">
                <w:ffData>
                  <w:name w:val="Check13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w:t>
            </w:r>
          </w:p>
          <w:p w14:paraId="3851D255"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9 or equivalent </w:t>
            </w:r>
            <w:r w:rsidRPr="00CC4B6E">
              <w:rPr>
                <w:rFonts w:asciiTheme="majorHAnsi" w:hAnsiTheme="majorHAnsi"/>
                <w:sz w:val="20"/>
                <w:szCs w:val="20"/>
              </w:rPr>
              <w:fldChar w:fldCharType="begin">
                <w:ffData>
                  <w:name w:val="Check13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35FEE9C9"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Yr.  8 or below </w:t>
            </w:r>
            <w:r w:rsidRPr="00CC4B6E">
              <w:rPr>
                <w:rFonts w:asciiTheme="majorHAnsi" w:hAnsiTheme="majorHAnsi"/>
                <w:sz w:val="20"/>
                <w:szCs w:val="20"/>
              </w:rPr>
              <w:fldChar w:fldCharType="begin">
                <w:ffData>
                  <w:name w:val="Check13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2126" w:type="dxa"/>
            <w:gridSpan w:val="2"/>
          </w:tcPr>
          <w:p w14:paraId="0F5B94DF"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In what year  did you achieve this </w:t>
            </w:r>
            <w:r w:rsidRPr="00CC4B6E">
              <w:rPr>
                <w:rFonts w:asciiTheme="majorHAnsi" w:hAnsiTheme="majorHAnsi"/>
                <w:sz w:val="20"/>
                <w:szCs w:val="20"/>
              </w:rPr>
              <w:fldChar w:fldCharType="begin">
                <w:ffData>
                  <w:name w:val="Text48"/>
                  <w:enabled/>
                  <w:calcOnExit w:val="0"/>
                  <w:textInput/>
                </w:ffData>
              </w:fldChar>
            </w:r>
            <w:bookmarkStart w:id="11" w:name="Text48"/>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11"/>
          </w:p>
        </w:tc>
        <w:tc>
          <w:tcPr>
            <w:tcW w:w="3119" w:type="dxa"/>
          </w:tcPr>
          <w:p w14:paraId="476AE21D"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Country of </w:t>
            </w:r>
            <w:r w:rsidR="00CC4B6E" w:rsidRPr="00CC4B6E">
              <w:rPr>
                <w:rFonts w:asciiTheme="majorHAnsi" w:hAnsiTheme="majorHAnsi"/>
                <w:sz w:val="20"/>
                <w:szCs w:val="20"/>
                <w:highlight w:val="yellow"/>
              </w:rPr>
              <w:t>birth</w:t>
            </w:r>
          </w:p>
        </w:tc>
      </w:tr>
      <w:tr w:rsidR="00CC4B6E" w:rsidRPr="00CC4B6E" w14:paraId="549A2CEB" w14:textId="77777777" w:rsidTr="00CC4B6E">
        <w:tc>
          <w:tcPr>
            <w:tcW w:w="2269" w:type="dxa"/>
            <w:gridSpan w:val="2"/>
          </w:tcPr>
          <w:p w14:paraId="16D99891"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Prior education achievement </w:t>
            </w:r>
          </w:p>
          <w:p w14:paraId="34BEBF07"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                 </w:t>
            </w:r>
            <w:r w:rsidRPr="00CC4B6E">
              <w:rPr>
                <w:rFonts w:asciiTheme="majorHAnsi" w:hAnsiTheme="majorHAnsi"/>
                <w:sz w:val="20"/>
                <w:szCs w:val="20"/>
              </w:rPr>
              <w:fldChar w:fldCharType="begin">
                <w:ffData>
                  <w:name w:val="Check13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14B34CE8"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II                </w:t>
            </w:r>
            <w:r w:rsidRPr="00CC4B6E">
              <w:rPr>
                <w:rFonts w:asciiTheme="majorHAnsi" w:hAnsiTheme="majorHAnsi"/>
                <w:sz w:val="20"/>
                <w:szCs w:val="20"/>
              </w:rPr>
              <w:fldChar w:fldCharType="begin">
                <w:ffData>
                  <w:name w:val="Check139"/>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3D9A2032"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III               </w:t>
            </w:r>
            <w:r w:rsidRPr="00CC4B6E">
              <w:rPr>
                <w:rFonts w:asciiTheme="majorHAnsi" w:hAnsiTheme="majorHAnsi"/>
                <w:sz w:val="20"/>
                <w:szCs w:val="20"/>
              </w:rPr>
              <w:fldChar w:fldCharType="begin">
                <w:ffData>
                  <w:name w:val="Check14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CD1F5AE"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IV              </w:t>
            </w:r>
            <w:r w:rsidRPr="00CC4B6E">
              <w:rPr>
                <w:rFonts w:asciiTheme="majorHAnsi" w:hAnsiTheme="majorHAnsi"/>
                <w:sz w:val="20"/>
                <w:szCs w:val="20"/>
              </w:rPr>
              <w:fldChar w:fldCharType="begin">
                <w:ffData>
                  <w:name w:val="Check14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p>
          <w:p w14:paraId="7DCAF40A"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Diploma                       </w:t>
            </w:r>
            <w:r w:rsidRPr="00CC4B6E">
              <w:rPr>
                <w:rFonts w:asciiTheme="majorHAnsi" w:hAnsiTheme="majorHAnsi"/>
                <w:sz w:val="20"/>
                <w:szCs w:val="20"/>
              </w:rPr>
              <w:fldChar w:fldCharType="begin">
                <w:ffData>
                  <w:name w:val="Check14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6E01300C"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Advanced  diploma or associated Degree     </w:t>
            </w:r>
            <w:r w:rsidRPr="00CC4B6E">
              <w:rPr>
                <w:rFonts w:asciiTheme="majorHAnsi" w:hAnsiTheme="majorHAnsi"/>
                <w:sz w:val="20"/>
                <w:szCs w:val="20"/>
              </w:rPr>
              <w:fldChar w:fldCharType="begin">
                <w:ffData>
                  <w:name w:val="Check13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3E9D257C"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Bachelor Degree or higher                          </w:t>
            </w:r>
            <w:r w:rsidRPr="00CC4B6E">
              <w:rPr>
                <w:rFonts w:asciiTheme="majorHAnsi" w:hAnsiTheme="majorHAnsi"/>
                <w:sz w:val="20"/>
                <w:szCs w:val="20"/>
              </w:rPr>
              <w:fldChar w:fldCharType="begin">
                <w:ffData>
                  <w:name w:val="Check13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2DB3D9E5"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Miscellaneous            </w:t>
            </w:r>
            <w:r w:rsidRPr="00CC4B6E">
              <w:rPr>
                <w:rFonts w:asciiTheme="majorHAnsi" w:hAnsiTheme="majorHAnsi"/>
                <w:sz w:val="20"/>
                <w:szCs w:val="20"/>
              </w:rPr>
              <w:fldChar w:fldCharType="begin">
                <w:ffData>
                  <w:name w:val="Check14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1842" w:type="dxa"/>
          </w:tcPr>
          <w:p w14:paraId="67BAE37B"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highlight w:val="yellow"/>
              </w:rPr>
              <w:t xml:space="preserve">Main Language spoken at home </w:t>
            </w:r>
            <w:r w:rsidRPr="00CC4B6E">
              <w:rPr>
                <w:rFonts w:asciiTheme="majorHAnsi" w:hAnsiTheme="majorHAnsi"/>
                <w:sz w:val="20"/>
                <w:szCs w:val="20"/>
              </w:rPr>
              <w:fldChar w:fldCharType="begin">
                <w:ffData>
                  <w:name w:val="Text38"/>
                  <w:enabled/>
                  <w:calcOnExit w:val="0"/>
                  <w:textInput/>
                </w:ffData>
              </w:fldChar>
            </w:r>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p>
          <w:p w14:paraId="07B5D5DB" w14:textId="77777777" w:rsidR="00CC4B6E" w:rsidRPr="00CC4B6E" w:rsidRDefault="00CC4B6E" w:rsidP="007D325D">
            <w:pPr>
              <w:rPr>
                <w:rFonts w:asciiTheme="majorHAnsi" w:hAnsiTheme="majorHAnsi"/>
                <w:sz w:val="20"/>
                <w:szCs w:val="20"/>
                <w:highlight w:val="yellow"/>
              </w:rPr>
            </w:pPr>
          </w:p>
          <w:p w14:paraId="65D9E2CF" w14:textId="77777777" w:rsidR="00CC4B6E" w:rsidRPr="00CC4B6E" w:rsidRDefault="00CC4B6E" w:rsidP="007D325D">
            <w:pPr>
              <w:rPr>
                <w:rFonts w:asciiTheme="majorHAnsi" w:hAnsiTheme="majorHAnsi"/>
                <w:sz w:val="20"/>
                <w:szCs w:val="20"/>
                <w:highlight w:val="yellow"/>
              </w:rPr>
            </w:pPr>
          </w:p>
          <w:p w14:paraId="72DF1E80"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Proficiency in English </w:t>
            </w:r>
          </w:p>
          <w:p w14:paraId="74A205A4"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Very well </w:t>
            </w:r>
            <w:r w:rsidRPr="00CC4B6E">
              <w:rPr>
                <w:rFonts w:asciiTheme="majorHAnsi" w:hAnsiTheme="majorHAnsi"/>
                <w:sz w:val="20"/>
                <w:szCs w:val="20"/>
              </w:rPr>
              <w:fldChar w:fldCharType="begin">
                <w:ffData>
                  <w:name w:val="Check14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6BF4936"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Well          </w:t>
            </w:r>
            <w:r w:rsidRPr="00CC4B6E">
              <w:rPr>
                <w:rFonts w:asciiTheme="majorHAnsi" w:hAnsiTheme="majorHAnsi"/>
                <w:sz w:val="20"/>
                <w:szCs w:val="20"/>
              </w:rPr>
              <w:fldChar w:fldCharType="begin">
                <w:ffData>
                  <w:name w:val="Check14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73684DFE"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Not well   </w:t>
            </w:r>
            <w:r w:rsidRPr="00CC4B6E">
              <w:rPr>
                <w:rFonts w:asciiTheme="majorHAnsi" w:hAnsiTheme="majorHAnsi"/>
                <w:sz w:val="20"/>
                <w:szCs w:val="20"/>
              </w:rPr>
              <w:fldChar w:fldCharType="begin">
                <w:ffData>
                  <w:name w:val="Check14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384FE04"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Not at all  </w:t>
            </w:r>
            <w:r w:rsidRPr="00CC4B6E">
              <w:rPr>
                <w:rFonts w:asciiTheme="majorHAnsi" w:hAnsiTheme="majorHAnsi"/>
                <w:sz w:val="20"/>
                <w:szCs w:val="20"/>
              </w:rPr>
              <w:fldChar w:fldCharType="begin">
                <w:ffData>
                  <w:name w:val="Check14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3261" w:type="dxa"/>
            <w:gridSpan w:val="3"/>
          </w:tcPr>
          <w:p w14:paraId="201192EE"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Do you identify with a disability </w:t>
            </w:r>
          </w:p>
          <w:p w14:paraId="5D3E8622"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Yes </w:t>
            </w:r>
            <w:r w:rsidRPr="00CC4B6E">
              <w:rPr>
                <w:rFonts w:asciiTheme="majorHAnsi" w:hAnsiTheme="majorHAnsi"/>
                <w:sz w:val="20"/>
                <w:szCs w:val="20"/>
              </w:rPr>
              <w:fldChar w:fldCharType="begin">
                <w:ffData>
                  <w:name w:val="Check15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No</w:t>
            </w:r>
            <w:r w:rsidRPr="00CC4B6E">
              <w:rPr>
                <w:rFonts w:asciiTheme="majorHAnsi" w:hAnsiTheme="majorHAnsi"/>
                <w:sz w:val="20"/>
                <w:szCs w:val="20"/>
              </w:rPr>
              <w:fldChar w:fldCharType="begin">
                <w:ffData>
                  <w:name w:val="Check15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42AC9FBE" w14:textId="77777777" w:rsidR="00CC4B6E" w:rsidRPr="00CC4B6E" w:rsidRDefault="00CC4B6E" w:rsidP="007D325D">
            <w:pPr>
              <w:rPr>
                <w:rFonts w:asciiTheme="majorHAnsi" w:hAnsiTheme="majorHAnsi"/>
                <w:sz w:val="20"/>
                <w:szCs w:val="20"/>
              </w:rPr>
            </w:pPr>
          </w:p>
          <w:p w14:paraId="73790A3F" w14:textId="77777777" w:rsidR="00CC4B6E" w:rsidRPr="00CC4B6E" w:rsidRDefault="00CC4B6E" w:rsidP="007D325D">
            <w:pPr>
              <w:rPr>
                <w:rFonts w:asciiTheme="majorHAnsi" w:hAnsiTheme="majorHAnsi"/>
                <w:sz w:val="20"/>
                <w:szCs w:val="20"/>
              </w:rPr>
            </w:pPr>
          </w:p>
          <w:p w14:paraId="058B0502"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If so Type</w:t>
            </w:r>
          </w:p>
          <w:p w14:paraId="414BC36A" w14:textId="77777777" w:rsidR="00CC4B6E" w:rsidRPr="00CC4B6E" w:rsidRDefault="00CC4B6E" w:rsidP="007D325D">
            <w:pPr>
              <w:rPr>
                <w:rFonts w:asciiTheme="majorHAnsi" w:hAnsiTheme="majorHAnsi"/>
                <w:sz w:val="20"/>
                <w:szCs w:val="20"/>
              </w:rPr>
            </w:pPr>
          </w:p>
          <w:p w14:paraId="1294A15D"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Acquired Brain  </w:t>
            </w:r>
            <w:r w:rsidRPr="00CC4B6E">
              <w:rPr>
                <w:rFonts w:asciiTheme="majorHAnsi" w:hAnsiTheme="majorHAnsi"/>
                <w:sz w:val="20"/>
                <w:szCs w:val="20"/>
              </w:rPr>
              <w:fldChar w:fldCharType="begin">
                <w:ffData>
                  <w:name w:val="Check15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Hearing /Deaf </w:t>
            </w:r>
            <w:r w:rsidRPr="00CC4B6E">
              <w:rPr>
                <w:rFonts w:asciiTheme="majorHAnsi" w:hAnsiTheme="majorHAnsi"/>
                <w:sz w:val="20"/>
                <w:szCs w:val="20"/>
              </w:rPr>
              <w:fldChar w:fldCharType="begin">
                <w:ffData>
                  <w:name w:val="Check15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6AFF16D1"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Intellectual         </w:t>
            </w:r>
            <w:r w:rsidRPr="00CC4B6E">
              <w:rPr>
                <w:rFonts w:asciiTheme="majorHAnsi" w:hAnsiTheme="majorHAnsi"/>
                <w:sz w:val="20"/>
                <w:szCs w:val="20"/>
              </w:rPr>
              <w:fldChar w:fldCharType="begin">
                <w:ffData>
                  <w:name w:val="Check15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Learning         </w:t>
            </w:r>
            <w:r w:rsidRPr="00CC4B6E">
              <w:rPr>
                <w:rFonts w:asciiTheme="majorHAnsi" w:hAnsiTheme="majorHAnsi"/>
                <w:sz w:val="20"/>
                <w:szCs w:val="20"/>
              </w:rPr>
              <w:fldChar w:fldCharType="begin">
                <w:ffData>
                  <w:name w:val="Check15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71B4C4E"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Mental Illness    </w:t>
            </w:r>
            <w:r w:rsidRPr="00CC4B6E">
              <w:rPr>
                <w:rFonts w:asciiTheme="majorHAnsi" w:hAnsiTheme="majorHAnsi"/>
                <w:sz w:val="20"/>
                <w:szCs w:val="20"/>
              </w:rPr>
              <w:fldChar w:fldCharType="begin">
                <w:ffData>
                  <w:name w:val="Check15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Not specified </w:t>
            </w:r>
            <w:r w:rsidRPr="00CC4B6E">
              <w:rPr>
                <w:rFonts w:asciiTheme="majorHAnsi" w:hAnsiTheme="majorHAnsi"/>
                <w:sz w:val="20"/>
                <w:szCs w:val="20"/>
              </w:rPr>
              <w:fldChar w:fldCharType="begin">
                <w:ffData>
                  <w:name w:val="Check15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4D4B3A41"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Other                  </w:t>
            </w:r>
            <w:r w:rsidRPr="00CC4B6E">
              <w:rPr>
                <w:rFonts w:asciiTheme="majorHAnsi" w:hAnsiTheme="majorHAnsi"/>
                <w:sz w:val="20"/>
                <w:szCs w:val="20"/>
              </w:rPr>
              <w:fldChar w:fldCharType="begin">
                <w:ffData>
                  <w:name w:val="Check15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Physical            </w:t>
            </w:r>
            <w:r w:rsidRPr="00CC4B6E">
              <w:rPr>
                <w:rFonts w:asciiTheme="majorHAnsi" w:hAnsiTheme="majorHAnsi"/>
                <w:sz w:val="20"/>
                <w:szCs w:val="20"/>
              </w:rPr>
              <w:fldChar w:fldCharType="begin">
                <w:ffData>
                  <w:name w:val="Check159"/>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A06BB5C"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Vision                  </w:t>
            </w:r>
          </w:p>
          <w:p w14:paraId="4F4E99E7" w14:textId="77777777" w:rsidR="00CC4B6E" w:rsidRPr="00CC4B6E" w:rsidRDefault="00CC4B6E" w:rsidP="007D325D">
            <w:pPr>
              <w:rPr>
                <w:rFonts w:asciiTheme="majorHAnsi" w:hAnsiTheme="majorHAnsi"/>
                <w:sz w:val="20"/>
                <w:szCs w:val="20"/>
                <w:highlight w:val="yellow"/>
              </w:rPr>
            </w:pPr>
          </w:p>
        </w:tc>
        <w:tc>
          <w:tcPr>
            <w:tcW w:w="3118" w:type="dxa"/>
            <w:gridSpan w:val="2"/>
          </w:tcPr>
          <w:p w14:paraId="157318D3" w14:textId="77777777" w:rsidR="00CC4B6E" w:rsidRPr="00CC4B6E" w:rsidRDefault="00CC4B6E" w:rsidP="00CC4B6E">
            <w:pPr>
              <w:rPr>
                <w:rFonts w:asciiTheme="majorHAnsi" w:hAnsiTheme="majorHAnsi"/>
                <w:sz w:val="20"/>
                <w:szCs w:val="20"/>
              </w:rPr>
            </w:pPr>
            <w:r w:rsidRPr="00CC4B6E">
              <w:rPr>
                <w:rFonts w:asciiTheme="majorHAnsi" w:hAnsiTheme="majorHAnsi"/>
                <w:sz w:val="20"/>
                <w:szCs w:val="20"/>
              </w:rPr>
              <w:t>Indigenous status</w:t>
            </w:r>
          </w:p>
          <w:p w14:paraId="7B8C0B53" w14:textId="77777777" w:rsidR="00CC4B6E" w:rsidRPr="00CC4B6E" w:rsidRDefault="00CC4B6E" w:rsidP="007D325D">
            <w:pPr>
              <w:rPr>
                <w:rFonts w:asciiTheme="majorHAnsi" w:hAnsiTheme="majorHAnsi"/>
                <w:sz w:val="20"/>
                <w:szCs w:val="20"/>
              </w:rPr>
            </w:pPr>
          </w:p>
          <w:p w14:paraId="469B6397"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No neither Aboriginal or Torres Strait Islander                              </w:t>
            </w:r>
            <w:r w:rsidRPr="00CC4B6E">
              <w:rPr>
                <w:rFonts w:asciiTheme="majorHAnsi" w:hAnsiTheme="majorHAnsi"/>
                <w:sz w:val="20"/>
                <w:szCs w:val="20"/>
              </w:rPr>
              <w:fldChar w:fldCharType="begin">
                <w:ffData>
                  <w:name w:val="Check16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2487C2F"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Yes Aboriginal                              </w:t>
            </w:r>
            <w:r w:rsidRPr="00CC4B6E">
              <w:rPr>
                <w:rFonts w:asciiTheme="majorHAnsi" w:hAnsiTheme="majorHAnsi"/>
                <w:sz w:val="20"/>
                <w:szCs w:val="20"/>
              </w:rPr>
              <w:fldChar w:fldCharType="begin">
                <w:ffData>
                  <w:name w:val="Check16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41D0F93B"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Yes Torres Strait Islander          </w:t>
            </w:r>
            <w:r w:rsidRPr="00CC4B6E">
              <w:rPr>
                <w:rFonts w:asciiTheme="majorHAnsi" w:hAnsiTheme="majorHAnsi"/>
                <w:sz w:val="20"/>
                <w:szCs w:val="20"/>
              </w:rPr>
              <w:fldChar w:fldCharType="begin">
                <w:ffData>
                  <w:name w:val="Check16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8F62454"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rPr>
              <w:t xml:space="preserve">Yes Aboriginal and Torres Strait Islander                                        </w:t>
            </w:r>
            <w:r w:rsidRPr="00CC4B6E">
              <w:rPr>
                <w:rFonts w:asciiTheme="majorHAnsi" w:hAnsiTheme="majorHAnsi"/>
                <w:sz w:val="20"/>
                <w:szCs w:val="20"/>
              </w:rPr>
              <w:fldChar w:fldCharType="begin">
                <w:ffData>
                  <w:name w:val="Check16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4678" w:type="dxa"/>
            <w:gridSpan w:val="2"/>
          </w:tcPr>
          <w:p w14:paraId="65DC6076" w14:textId="77777777" w:rsidR="00CC4B6E" w:rsidRDefault="00CC4B6E" w:rsidP="00FF2BFF">
            <w:pPr>
              <w:rPr>
                <w:rFonts w:asciiTheme="majorHAnsi" w:hAnsiTheme="majorHAnsi"/>
                <w:sz w:val="20"/>
                <w:szCs w:val="20"/>
                <w:highlight w:val="yellow"/>
              </w:rPr>
            </w:pPr>
            <w:r>
              <w:rPr>
                <w:rFonts w:asciiTheme="majorHAnsi" w:hAnsiTheme="majorHAnsi"/>
                <w:sz w:val="20"/>
                <w:szCs w:val="20"/>
                <w:highlight w:val="yellow"/>
              </w:rPr>
              <w:t>Next of Kin</w:t>
            </w:r>
          </w:p>
          <w:p w14:paraId="526D86AD" w14:textId="77777777" w:rsidR="00CC4B6E" w:rsidRDefault="00CC4B6E" w:rsidP="00FF2BFF">
            <w:pPr>
              <w:rPr>
                <w:rFonts w:asciiTheme="majorHAnsi" w:hAnsiTheme="majorHAnsi"/>
                <w:sz w:val="20"/>
                <w:szCs w:val="20"/>
                <w:highlight w:val="yellow"/>
              </w:rPr>
            </w:pPr>
          </w:p>
          <w:p w14:paraId="4ED485B2" w14:textId="77777777" w:rsidR="00CC4B6E" w:rsidRDefault="00CC4B6E" w:rsidP="00FF2BFF">
            <w:pPr>
              <w:rPr>
                <w:rFonts w:asciiTheme="majorHAnsi" w:hAnsiTheme="majorHAnsi"/>
                <w:sz w:val="20"/>
                <w:szCs w:val="20"/>
                <w:highlight w:val="yellow"/>
              </w:rPr>
            </w:pPr>
            <w:r>
              <w:rPr>
                <w:rFonts w:asciiTheme="majorHAnsi" w:hAnsiTheme="majorHAnsi"/>
                <w:sz w:val="20"/>
                <w:szCs w:val="20"/>
                <w:highlight w:val="yellow"/>
              </w:rPr>
              <w:t>Name</w:t>
            </w:r>
          </w:p>
          <w:p w14:paraId="4A19D841" w14:textId="77777777" w:rsidR="00CC4B6E" w:rsidRDefault="00CC4B6E" w:rsidP="00FF2BFF">
            <w:pPr>
              <w:rPr>
                <w:rFonts w:asciiTheme="majorHAnsi" w:hAnsiTheme="majorHAnsi"/>
                <w:sz w:val="20"/>
                <w:szCs w:val="20"/>
                <w:highlight w:val="yellow"/>
              </w:rPr>
            </w:pPr>
          </w:p>
          <w:p w14:paraId="5C8A003E" w14:textId="77777777" w:rsidR="00CC4B6E" w:rsidRDefault="00CC4B6E" w:rsidP="00FF2BFF">
            <w:pPr>
              <w:rPr>
                <w:rFonts w:asciiTheme="majorHAnsi" w:hAnsiTheme="majorHAnsi"/>
                <w:sz w:val="20"/>
                <w:szCs w:val="20"/>
                <w:highlight w:val="yellow"/>
              </w:rPr>
            </w:pPr>
          </w:p>
          <w:p w14:paraId="35382111" w14:textId="77777777" w:rsidR="00CC4B6E" w:rsidRDefault="00CC4B6E" w:rsidP="00FF2BFF">
            <w:pPr>
              <w:rPr>
                <w:rFonts w:asciiTheme="majorHAnsi" w:hAnsiTheme="majorHAnsi"/>
                <w:sz w:val="20"/>
                <w:szCs w:val="20"/>
                <w:highlight w:val="yellow"/>
              </w:rPr>
            </w:pPr>
          </w:p>
          <w:p w14:paraId="45595B26" w14:textId="77777777" w:rsidR="00CC4B6E" w:rsidRDefault="00CC4B6E" w:rsidP="00FF2BFF">
            <w:pPr>
              <w:rPr>
                <w:rFonts w:asciiTheme="majorHAnsi" w:hAnsiTheme="majorHAnsi"/>
                <w:sz w:val="20"/>
                <w:szCs w:val="20"/>
                <w:highlight w:val="yellow"/>
              </w:rPr>
            </w:pPr>
            <w:r>
              <w:rPr>
                <w:rFonts w:asciiTheme="majorHAnsi" w:hAnsiTheme="majorHAnsi"/>
                <w:sz w:val="20"/>
                <w:szCs w:val="20"/>
                <w:highlight w:val="yellow"/>
              </w:rPr>
              <w:t>Relationship</w:t>
            </w:r>
          </w:p>
          <w:p w14:paraId="100A8FB5" w14:textId="77777777" w:rsidR="00CC4B6E" w:rsidRDefault="00CC4B6E" w:rsidP="00FF2BFF">
            <w:pPr>
              <w:rPr>
                <w:rFonts w:asciiTheme="majorHAnsi" w:hAnsiTheme="majorHAnsi"/>
                <w:sz w:val="20"/>
                <w:szCs w:val="20"/>
                <w:highlight w:val="yellow"/>
              </w:rPr>
            </w:pPr>
          </w:p>
          <w:p w14:paraId="0037D080" w14:textId="77777777" w:rsidR="00CC4B6E" w:rsidRDefault="00CC4B6E" w:rsidP="00FF2BFF">
            <w:pPr>
              <w:rPr>
                <w:rFonts w:asciiTheme="majorHAnsi" w:hAnsiTheme="majorHAnsi"/>
                <w:sz w:val="20"/>
                <w:szCs w:val="20"/>
                <w:highlight w:val="yellow"/>
              </w:rPr>
            </w:pPr>
          </w:p>
          <w:p w14:paraId="78466562" w14:textId="77777777" w:rsidR="00CC4B6E" w:rsidRDefault="00CC4B6E" w:rsidP="00FF2BFF">
            <w:pPr>
              <w:rPr>
                <w:rFonts w:asciiTheme="majorHAnsi" w:hAnsiTheme="majorHAnsi"/>
                <w:sz w:val="20"/>
                <w:szCs w:val="20"/>
                <w:highlight w:val="yellow"/>
              </w:rPr>
            </w:pPr>
          </w:p>
          <w:p w14:paraId="3FAC6B39" w14:textId="77777777" w:rsidR="00CC4B6E" w:rsidRPr="00CC4B6E" w:rsidRDefault="00CC4B6E" w:rsidP="00FF2BFF">
            <w:pPr>
              <w:rPr>
                <w:rFonts w:asciiTheme="majorHAnsi" w:hAnsiTheme="majorHAnsi"/>
                <w:sz w:val="20"/>
                <w:szCs w:val="20"/>
                <w:highlight w:val="yellow"/>
              </w:rPr>
            </w:pPr>
            <w:r>
              <w:rPr>
                <w:rFonts w:asciiTheme="majorHAnsi" w:hAnsiTheme="majorHAnsi"/>
                <w:sz w:val="20"/>
                <w:szCs w:val="20"/>
                <w:highlight w:val="yellow"/>
              </w:rPr>
              <w:t>Phone</w:t>
            </w:r>
          </w:p>
        </w:tc>
      </w:tr>
    </w:tbl>
    <w:p w14:paraId="39BA0A97" w14:textId="77777777" w:rsidR="00CC4B6E" w:rsidRDefault="00CC4B6E"/>
    <w:p w14:paraId="313506D1" w14:textId="77777777" w:rsidR="00CC4B6E" w:rsidRPr="00DD0374" w:rsidRDefault="00CC4B6E" w:rsidP="00CC4B6E">
      <w:pPr>
        <w:ind w:left="-709"/>
        <w:rPr>
          <w:b/>
        </w:rPr>
      </w:pPr>
      <w:r>
        <w:rPr>
          <w:b/>
        </w:rPr>
        <w:t>Required only for students undertaking distance delivery</w:t>
      </w:r>
    </w:p>
    <w:p w14:paraId="5A535019" w14:textId="77777777" w:rsidR="00CC4B6E" w:rsidRPr="00546D3F" w:rsidRDefault="00CC4B6E" w:rsidP="00CC4B6E">
      <w:pPr>
        <w:ind w:left="-709"/>
        <w:rPr>
          <w:sz w:val="10"/>
          <w:szCs w:val="20"/>
          <w:highlight w:val="yellow"/>
        </w:rPr>
      </w:pPr>
    </w:p>
    <w:tbl>
      <w:tblPr>
        <w:tblStyle w:val="TableGrid"/>
        <w:tblW w:w="15168" w:type="dxa"/>
        <w:tblInd w:w="-601" w:type="dxa"/>
        <w:tblLayout w:type="fixed"/>
        <w:tblLook w:val="04A0" w:firstRow="1" w:lastRow="0" w:firstColumn="1" w:lastColumn="0" w:noHBand="0" w:noVBand="1"/>
      </w:tblPr>
      <w:tblGrid>
        <w:gridCol w:w="15168"/>
      </w:tblGrid>
      <w:tr w:rsidR="00CC4B6E" w:rsidRPr="00CC4B6E" w14:paraId="04453877" w14:textId="77777777" w:rsidTr="00CC4B6E">
        <w:trPr>
          <w:trHeight w:val="1105"/>
        </w:trPr>
        <w:tc>
          <w:tcPr>
            <w:tcW w:w="15168" w:type="dxa"/>
          </w:tcPr>
          <w:p w14:paraId="4934B68F" w14:textId="77777777" w:rsidR="00CC4B6E" w:rsidRPr="00CC4B6E" w:rsidRDefault="00CC4B6E" w:rsidP="00CC4B6E">
            <w:pPr>
              <w:rPr>
                <w:rFonts w:asciiTheme="majorHAnsi" w:hAnsiTheme="majorHAnsi" w:cstheme="minorHAnsi"/>
                <w:sz w:val="20"/>
                <w:szCs w:val="20"/>
                <w:highlight w:val="yellow"/>
              </w:rPr>
            </w:pPr>
            <w:r w:rsidRPr="00CC4B6E">
              <w:rPr>
                <w:rFonts w:asciiTheme="majorHAnsi" w:hAnsiTheme="majorHAnsi" w:cstheme="minorHAnsi"/>
                <w:sz w:val="20"/>
                <w:szCs w:val="20"/>
                <w:highlight w:val="yellow"/>
              </w:rPr>
              <w:t xml:space="preserve">Student of  STUDIO  where practical experience will be gained and access to pupils will be provided </w:t>
            </w:r>
            <w:r w:rsidRPr="00CC4B6E">
              <w:rPr>
                <w:rFonts w:asciiTheme="majorHAnsi" w:hAnsiTheme="majorHAnsi" w:cstheme="minorHAnsi"/>
                <w:sz w:val="20"/>
                <w:szCs w:val="20"/>
              </w:rPr>
              <w:fldChar w:fldCharType="begin">
                <w:ffData>
                  <w:name w:val="Text26"/>
                  <w:enabled/>
                  <w:calcOnExit w:val="0"/>
                  <w:textInput/>
                </w:ffData>
              </w:fldChar>
            </w:r>
            <w:r w:rsidRPr="00CC4B6E">
              <w:rPr>
                <w:rFonts w:asciiTheme="majorHAnsi" w:hAnsiTheme="majorHAnsi" w:cstheme="minorHAnsi"/>
                <w:sz w:val="20"/>
                <w:szCs w:val="20"/>
              </w:rPr>
              <w:instrText xml:space="preserve"> FORMTEXT </w:instrText>
            </w:r>
            <w:r w:rsidRPr="00CC4B6E">
              <w:rPr>
                <w:rFonts w:asciiTheme="majorHAnsi" w:hAnsiTheme="majorHAnsi" w:cstheme="minorHAnsi"/>
                <w:sz w:val="20"/>
                <w:szCs w:val="20"/>
              </w:rPr>
            </w:r>
            <w:r w:rsidRPr="00CC4B6E">
              <w:rPr>
                <w:rFonts w:asciiTheme="majorHAnsi" w:hAnsiTheme="majorHAnsi" w:cstheme="minorHAnsi"/>
                <w:sz w:val="20"/>
                <w:szCs w:val="20"/>
              </w:rPr>
              <w:fldChar w:fldCharType="separate"/>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sz w:val="20"/>
                <w:szCs w:val="20"/>
              </w:rPr>
              <w:fldChar w:fldCharType="end"/>
            </w:r>
          </w:p>
          <w:p w14:paraId="064C5FDF" w14:textId="77777777" w:rsidR="00CC4B6E" w:rsidRPr="00CC4B6E" w:rsidRDefault="00CC4B6E" w:rsidP="00CC4B6E">
            <w:pPr>
              <w:rPr>
                <w:rFonts w:asciiTheme="majorHAnsi" w:hAnsiTheme="majorHAnsi" w:cstheme="minorHAnsi"/>
                <w:sz w:val="20"/>
                <w:szCs w:val="20"/>
                <w:highlight w:val="yellow"/>
              </w:rPr>
            </w:pPr>
          </w:p>
          <w:p w14:paraId="3B06B246" w14:textId="77777777" w:rsidR="00CC4B6E" w:rsidRPr="00CC4B6E" w:rsidRDefault="00CC4B6E" w:rsidP="00CC4B6E">
            <w:pPr>
              <w:rPr>
                <w:rFonts w:asciiTheme="majorHAnsi" w:hAnsiTheme="majorHAnsi" w:cstheme="minorHAnsi"/>
                <w:sz w:val="20"/>
                <w:szCs w:val="20"/>
              </w:rPr>
            </w:pPr>
            <w:r w:rsidRPr="00CC4B6E">
              <w:rPr>
                <w:rFonts w:asciiTheme="majorHAnsi" w:hAnsiTheme="majorHAnsi" w:cstheme="minorHAnsi"/>
                <w:sz w:val="20"/>
                <w:szCs w:val="20"/>
                <w:highlight w:val="yellow"/>
              </w:rPr>
              <w:t>Email:</w:t>
            </w:r>
            <w:r w:rsidRPr="00CC4B6E">
              <w:rPr>
                <w:rFonts w:asciiTheme="majorHAnsi" w:hAnsiTheme="majorHAnsi" w:cstheme="minorHAnsi"/>
                <w:sz w:val="20"/>
                <w:szCs w:val="20"/>
              </w:rPr>
              <w:fldChar w:fldCharType="begin">
                <w:ffData>
                  <w:name w:val="Text50"/>
                  <w:enabled/>
                  <w:calcOnExit w:val="0"/>
                  <w:textInput/>
                </w:ffData>
              </w:fldChar>
            </w:r>
            <w:r w:rsidRPr="00CC4B6E">
              <w:rPr>
                <w:rFonts w:asciiTheme="majorHAnsi" w:hAnsiTheme="majorHAnsi" w:cstheme="minorHAnsi"/>
                <w:sz w:val="20"/>
                <w:szCs w:val="20"/>
              </w:rPr>
              <w:instrText xml:space="preserve"> FORMTEXT </w:instrText>
            </w:r>
            <w:r w:rsidRPr="00CC4B6E">
              <w:rPr>
                <w:rFonts w:asciiTheme="majorHAnsi" w:hAnsiTheme="majorHAnsi" w:cstheme="minorHAnsi"/>
                <w:sz w:val="20"/>
                <w:szCs w:val="20"/>
              </w:rPr>
            </w:r>
            <w:r w:rsidRPr="00CC4B6E">
              <w:rPr>
                <w:rFonts w:asciiTheme="majorHAnsi" w:hAnsiTheme="majorHAnsi" w:cstheme="minorHAnsi"/>
                <w:sz w:val="20"/>
                <w:szCs w:val="20"/>
              </w:rPr>
              <w:fldChar w:fldCharType="separate"/>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sz w:val="20"/>
                <w:szCs w:val="20"/>
              </w:rPr>
              <w:fldChar w:fldCharType="end"/>
            </w:r>
          </w:p>
          <w:p w14:paraId="0AF1ED1E" w14:textId="77777777" w:rsidR="00CC4B6E" w:rsidRPr="00CC4B6E" w:rsidRDefault="00CC4B6E" w:rsidP="00CC4B6E">
            <w:pPr>
              <w:rPr>
                <w:rFonts w:asciiTheme="majorHAnsi" w:hAnsiTheme="majorHAnsi" w:cstheme="minorHAnsi"/>
                <w:sz w:val="20"/>
                <w:szCs w:val="20"/>
                <w:highlight w:val="yellow"/>
              </w:rPr>
            </w:pPr>
          </w:p>
          <w:p w14:paraId="7E224886" w14:textId="77777777" w:rsidR="00CC4B6E" w:rsidRPr="00CC4B6E" w:rsidRDefault="00CC4B6E" w:rsidP="00CC4B6E">
            <w:pPr>
              <w:rPr>
                <w:rFonts w:asciiTheme="majorHAnsi" w:hAnsiTheme="majorHAnsi" w:cstheme="minorHAnsi"/>
                <w:sz w:val="20"/>
                <w:szCs w:val="20"/>
              </w:rPr>
            </w:pPr>
            <w:r w:rsidRPr="00CC4B6E">
              <w:rPr>
                <w:rFonts w:asciiTheme="majorHAnsi" w:hAnsiTheme="majorHAnsi" w:cstheme="minorHAnsi"/>
                <w:sz w:val="20"/>
                <w:szCs w:val="20"/>
                <w:highlight w:val="yellow"/>
              </w:rPr>
              <w:t>Contact number:</w:t>
            </w:r>
            <w:r w:rsidRPr="00CC4B6E">
              <w:rPr>
                <w:rFonts w:asciiTheme="majorHAnsi" w:hAnsiTheme="majorHAnsi" w:cstheme="minorHAnsi"/>
                <w:sz w:val="20"/>
                <w:szCs w:val="20"/>
              </w:rPr>
              <w:fldChar w:fldCharType="begin">
                <w:ffData>
                  <w:name w:val="Text51"/>
                  <w:enabled/>
                  <w:calcOnExit w:val="0"/>
                  <w:textInput/>
                </w:ffData>
              </w:fldChar>
            </w:r>
            <w:r w:rsidRPr="00CC4B6E">
              <w:rPr>
                <w:rFonts w:asciiTheme="majorHAnsi" w:hAnsiTheme="majorHAnsi" w:cstheme="minorHAnsi"/>
                <w:sz w:val="20"/>
                <w:szCs w:val="20"/>
              </w:rPr>
              <w:instrText xml:space="preserve"> FORMTEXT </w:instrText>
            </w:r>
            <w:r w:rsidRPr="00CC4B6E">
              <w:rPr>
                <w:rFonts w:asciiTheme="majorHAnsi" w:hAnsiTheme="majorHAnsi" w:cstheme="minorHAnsi"/>
                <w:sz w:val="20"/>
                <w:szCs w:val="20"/>
              </w:rPr>
            </w:r>
            <w:r w:rsidRPr="00CC4B6E">
              <w:rPr>
                <w:rFonts w:asciiTheme="majorHAnsi" w:hAnsiTheme="majorHAnsi" w:cstheme="minorHAnsi"/>
                <w:sz w:val="20"/>
                <w:szCs w:val="20"/>
              </w:rPr>
              <w:fldChar w:fldCharType="separate"/>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sz w:val="20"/>
                <w:szCs w:val="20"/>
              </w:rPr>
              <w:fldChar w:fldCharType="end"/>
            </w:r>
          </w:p>
        </w:tc>
      </w:tr>
    </w:tbl>
    <w:p w14:paraId="6E93E367" w14:textId="77777777" w:rsidR="00CC4B6E" w:rsidRPr="00644072" w:rsidRDefault="00CC4B6E" w:rsidP="00CC4B6E">
      <w:pPr>
        <w:ind w:left="-709"/>
        <w:rPr>
          <w:highlight w:val="yellow"/>
        </w:rPr>
      </w:pPr>
      <w:r w:rsidRPr="00644072">
        <w:rPr>
          <w:highlight w:val="yellow"/>
        </w:rPr>
        <w:t>For the studio trainer to sign</w:t>
      </w:r>
    </w:p>
    <w:p w14:paraId="3A87CCC5"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skill development and practice by providing tasks that relate to the units of competency within the qualification and access to students, syllabi and resources to train</w:t>
      </w:r>
    </w:p>
    <w:p w14:paraId="06C78034"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opportunity to work with students in a teacher/trainer capacity under the guidance of a qualified teacher and where necessary video that work</w:t>
      </w:r>
    </w:p>
    <w:p w14:paraId="2E8E0E2D"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access to business related aspects, dealing with difficult customers, parts of your business plan, accepting and dealing with tuition fees, enrolment of students, withdrawal of students,</w:t>
      </w:r>
    </w:p>
    <w:p w14:paraId="1AC2B289"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Working with the RTO and student to support the achievement of competence in required skills</w:t>
      </w:r>
    </w:p>
    <w:p w14:paraId="3A47F19C"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Notifying the RTO and student regarding any issues that may affect successful completion of the student</w:t>
      </w:r>
    </w:p>
    <w:p w14:paraId="750CBE38"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Complete a survey regarding the student’s training</w:t>
      </w:r>
    </w:p>
    <w:p w14:paraId="04EA4E4D" w14:textId="77777777" w:rsidR="00CC4B6E" w:rsidRPr="00112720" w:rsidRDefault="00CC4B6E" w:rsidP="00CC4B6E">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19"/>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have read and understood my responsibili</w:t>
      </w:r>
      <w:r>
        <w:rPr>
          <w:rFonts w:asciiTheme="majorHAnsi" w:eastAsia="Times New Roman" w:hAnsiTheme="majorHAnsi" w:cs="Times New Roman"/>
          <w:sz w:val="16"/>
          <w:szCs w:val="16"/>
          <w:highlight w:val="yellow"/>
          <w:lang w:eastAsia="en-AU"/>
        </w:rPr>
        <w:t xml:space="preserve">ties to </w:t>
      </w:r>
      <w:r w:rsidRPr="00644072">
        <w:rPr>
          <w:rFonts w:asciiTheme="majorHAnsi" w:eastAsia="Times New Roman" w:hAnsiTheme="majorHAnsi" w:cs="Times New Roman"/>
          <w:sz w:val="16"/>
          <w:szCs w:val="16"/>
          <w:highlight w:val="yellow"/>
          <w:lang w:eastAsia="en-AU"/>
        </w:rPr>
        <w:t xml:space="preserve">this </w:t>
      </w:r>
      <w:r>
        <w:rPr>
          <w:rFonts w:asciiTheme="majorHAnsi" w:eastAsia="Times New Roman" w:hAnsiTheme="majorHAnsi" w:cs="Times New Roman"/>
          <w:sz w:val="16"/>
          <w:szCs w:val="16"/>
          <w:highlight w:val="yellow"/>
          <w:lang w:eastAsia="en-AU"/>
        </w:rPr>
        <w:t xml:space="preserve">students training and agree to </w:t>
      </w:r>
    </w:p>
    <w:tbl>
      <w:tblPr>
        <w:tblStyle w:val="TableGrid"/>
        <w:tblW w:w="15168" w:type="dxa"/>
        <w:tblInd w:w="-601" w:type="dxa"/>
        <w:tblLook w:val="04A0" w:firstRow="1" w:lastRow="0" w:firstColumn="1" w:lastColumn="0" w:noHBand="0" w:noVBand="1"/>
      </w:tblPr>
      <w:tblGrid>
        <w:gridCol w:w="12616"/>
        <w:gridCol w:w="2552"/>
      </w:tblGrid>
      <w:tr w:rsidR="00CC4B6E" w:rsidRPr="00CC4B6E" w14:paraId="6FCF1549" w14:textId="77777777" w:rsidTr="00CC4B6E">
        <w:trPr>
          <w:trHeight w:val="860"/>
        </w:trPr>
        <w:tc>
          <w:tcPr>
            <w:tcW w:w="12616" w:type="dxa"/>
          </w:tcPr>
          <w:p w14:paraId="2BCA9F70" w14:textId="77777777" w:rsidR="00CC4B6E" w:rsidRPr="00CC4B6E" w:rsidRDefault="00CC4B6E" w:rsidP="00CC4B6E">
            <w:pPr>
              <w:tabs>
                <w:tab w:val="left" w:pos="2977"/>
              </w:tabs>
              <w:spacing w:after="30"/>
              <w:rPr>
                <w:rFonts w:asciiTheme="majorHAnsi" w:eastAsia="Times New Roman" w:hAnsiTheme="majorHAnsi" w:cs="Times New Roman"/>
                <w:snapToGrid w:val="0"/>
                <w:sz w:val="20"/>
                <w:szCs w:val="20"/>
                <w:highlight w:val="yellow"/>
                <w:lang w:eastAsia="en-AU"/>
              </w:rPr>
            </w:pPr>
            <w:r w:rsidRPr="00CC4B6E">
              <w:rPr>
                <w:rFonts w:asciiTheme="majorHAnsi" w:eastAsia="Times New Roman" w:hAnsiTheme="majorHAnsi" w:cs="Times New Roman"/>
                <w:snapToGrid w:val="0"/>
                <w:sz w:val="20"/>
                <w:szCs w:val="20"/>
                <w:highlight w:val="yellow"/>
                <w:lang w:eastAsia="en-AU"/>
              </w:rPr>
              <w:t>Signature</w:t>
            </w:r>
          </w:p>
          <w:p w14:paraId="17535FC3" w14:textId="77777777" w:rsidR="00CC4B6E" w:rsidRPr="00CC4B6E" w:rsidRDefault="00CC4B6E" w:rsidP="00CC4B6E">
            <w:pPr>
              <w:tabs>
                <w:tab w:val="left" w:pos="2977"/>
              </w:tabs>
              <w:rPr>
                <w:rFonts w:asciiTheme="majorHAnsi" w:eastAsia="Times New Roman" w:hAnsiTheme="majorHAnsi" w:cs="Times New Roman"/>
                <w:snapToGrid w:val="0"/>
                <w:sz w:val="20"/>
                <w:szCs w:val="20"/>
                <w:highlight w:val="yellow"/>
                <w:lang w:eastAsia="en-AU"/>
              </w:rPr>
            </w:pPr>
          </w:p>
        </w:tc>
        <w:tc>
          <w:tcPr>
            <w:tcW w:w="2552" w:type="dxa"/>
          </w:tcPr>
          <w:p w14:paraId="748D67AC" w14:textId="77777777" w:rsidR="00CC4B6E" w:rsidRPr="00CC4B6E" w:rsidRDefault="00CC4B6E" w:rsidP="00CC4B6E">
            <w:pPr>
              <w:tabs>
                <w:tab w:val="left" w:pos="2977"/>
              </w:tabs>
              <w:spacing w:after="120"/>
              <w:rPr>
                <w:rFonts w:asciiTheme="majorHAnsi" w:eastAsia="Times New Roman" w:hAnsiTheme="majorHAnsi" w:cs="Times New Roman"/>
                <w:snapToGrid w:val="0"/>
                <w:sz w:val="20"/>
                <w:szCs w:val="20"/>
                <w:lang w:eastAsia="en-AU"/>
              </w:rPr>
            </w:pPr>
            <w:r w:rsidRPr="00CC4B6E">
              <w:rPr>
                <w:rFonts w:asciiTheme="majorHAnsi" w:eastAsia="Times New Roman" w:hAnsiTheme="majorHAnsi" w:cs="Times New Roman"/>
                <w:snapToGrid w:val="0"/>
                <w:sz w:val="20"/>
                <w:szCs w:val="20"/>
                <w:highlight w:val="yellow"/>
                <w:lang w:eastAsia="en-AU"/>
              </w:rPr>
              <w:t>Date</w:t>
            </w:r>
          </w:p>
        </w:tc>
      </w:tr>
    </w:tbl>
    <w:p w14:paraId="76708F9F" w14:textId="77777777" w:rsidR="00CC4B6E" w:rsidRDefault="00CC4B6E">
      <w:pPr>
        <w:sectPr w:rsidR="00CC4B6E" w:rsidSect="00CC4B6E">
          <w:headerReference w:type="even" r:id="rId9"/>
          <w:headerReference w:type="default" r:id="rId10"/>
          <w:footerReference w:type="default" r:id="rId11"/>
          <w:pgSz w:w="16840" w:h="11900" w:orient="landscape"/>
          <w:pgMar w:top="1410" w:right="1440" w:bottom="568" w:left="1440" w:header="284" w:footer="284" w:gutter="0"/>
          <w:cols w:space="708"/>
          <w:docGrid w:linePitch="360"/>
        </w:sectPr>
      </w:pPr>
    </w:p>
    <w:p w14:paraId="5742BB93" w14:textId="77777777" w:rsidR="00CC4B6E" w:rsidRPr="00B3621E" w:rsidRDefault="00CC4B6E" w:rsidP="00CC4B6E">
      <w:pPr>
        <w:spacing w:before="60" w:after="60"/>
        <w:ind w:left="-709" w:right="-914"/>
        <w:jc w:val="center"/>
        <w:rPr>
          <w:b/>
        </w:rPr>
      </w:pPr>
      <w:r w:rsidRPr="00B3621E">
        <w:rPr>
          <w:b/>
        </w:rPr>
        <w:t>Privacy Notice</w:t>
      </w:r>
    </w:p>
    <w:p w14:paraId="3622D723"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Under the </w:t>
      </w:r>
      <w:r w:rsidRPr="00B3621E">
        <w:rPr>
          <w:rStyle w:val="Emphasis"/>
          <w:rFonts w:asciiTheme="minorHAnsi" w:hAnsiTheme="minorHAnsi" w:cs="Arial"/>
          <w:color w:val="444444"/>
        </w:rPr>
        <w:t>Data Provision Requirements 2012</w:t>
      </w:r>
      <w:r w:rsidRPr="00B3621E">
        <w:rPr>
          <w:rFonts w:asciiTheme="minorHAnsi" w:hAnsiTheme="minorHAnsi" w:cs="Arial"/>
          <w:color w:val="444444"/>
        </w:rPr>
        <w:t>, </w:t>
      </w:r>
      <w:r w:rsidRPr="00B3621E">
        <w:rPr>
          <w:rStyle w:val="Strong"/>
          <w:rFonts w:asciiTheme="minorHAnsi" w:hAnsiTheme="minorHAnsi" w:cs="Arial"/>
          <w:color w:val="444444"/>
        </w:rPr>
        <w:t>Australian Teachers of Dancing Limited RTO31624</w:t>
      </w:r>
      <w:r w:rsidRPr="00B3621E">
        <w:rPr>
          <w:rFonts w:asciiTheme="minorHAnsi" w:hAnsiTheme="minorHAnsi" w:cs="Arial"/>
          <w:color w:val="444444"/>
        </w:rPr>
        <w:t> is required to collect personal information about you and to disclose that personal information to the National Centre for Vocational Education Research Ltd (</w:t>
      </w:r>
      <w:r w:rsidRPr="00B3621E">
        <w:rPr>
          <w:rStyle w:val="lexicon-term"/>
          <w:rFonts w:asciiTheme="minorHAnsi" w:hAnsiTheme="minorHAnsi" w:cs="Arial"/>
          <w:color w:val="444444"/>
        </w:rPr>
        <w:t>NCVER</w:t>
      </w:r>
      <w:r w:rsidRPr="00B3621E">
        <w:rPr>
          <w:rFonts w:asciiTheme="minorHAnsi" w:hAnsiTheme="minorHAnsi" w:cs="Arial"/>
          <w:color w:val="444444"/>
        </w:rPr>
        <w:t>).</w:t>
      </w:r>
    </w:p>
    <w:p w14:paraId="71A4204B"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Your personal information (including the personal information contained on this enrolment form and your training activity data) may be used or disclosed by </w:t>
      </w:r>
      <w:r w:rsidRPr="00B3621E">
        <w:rPr>
          <w:rStyle w:val="Strong"/>
          <w:rFonts w:asciiTheme="minorHAnsi" w:hAnsiTheme="minorHAnsi" w:cs="Arial"/>
          <w:color w:val="444444"/>
        </w:rPr>
        <w:t xml:space="preserve">Australian Teachers of Dancing Limited </w:t>
      </w:r>
      <w:r w:rsidRPr="00B3621E">
        <w:rPr>
          <w:rFonts w:asciiTheme="minorHAnsi" w:hAnsiTheme="minorHAnsi" w:cs="Arial"/>
          <w:color w:val="444444"/>
        </w:rPr>
        <w:t>for statistical, regulatory and research purposes. </w:t>
      </w:r>
      <w:r w:rsidRPr="00B3621E">
        <w:rPr>
          <w:rStyle w:val="Strong"/>
          <w:rFonts w:asciiTheme="minorHAnsi" w:hAnsiTheme="minorHAnsi" w:cs="Arial"/>
          <w:color w:val="444444"/>
        </w:rPr>
        <w:t xml:space="preserve">Australian Teachers of Dancing Limited </w:t>
      </w:r>
      <w:r w:rsidRPr="00B3621E">
        <w:rPr>
          <w:rFonts w:asciiTheme="minorHAnsi" w:hAnsiTheme="minorHAnsi" w:cs="Arial"/>
          <w:color w:val="444444"/>
        </w:rPr>
        <w:t>may disclose your personal information for these purposes to third parties, including:</w:t>
      </w:r>
    </w:p>
    <w:p w14:paraId="4077E17F"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School – if you are a secondary student undertaking </w:t>
      </w:r>
      <w:r w:rsidRPr="00CF3F51">
        <w:rPr>
          <w:rStyle w:val="lexicon-term"/>
          <w:rFonts w:eastAsia="Times New Roman" w:cs="Arial"/>
          <w:color w:val="444444"/>
          <w:sz w:val="20"/>
          <w:szCs w:val="20"/>
        </w:rPr>
        <w:t>VET</w:t>
      </w:r>
      <w:r w:rsidRPr="00CF3F51">
        <w:rPr>
          <w:rFonts w:eastAsia="Times New Roman" w:cs="Arial"/>
          <w:color w:val="444444"/>
          <w:sz w:val="20"/>
          <w:szCs w:val="20"/>
        </w:rPr>
        <w:t>, including a school-based apprenticeship or traineeship;</w:t>
      </w:r>
    </w:p>
    <w:p w14:paraId="52128F8A"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Employer – if you are enrolled in training paid by your employer;</w:t>
      </w:r>
    </w:p>
    <w:p w14:paraId="2D198922"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Commonwealth and State or Territory government departments and authorised agencies;</w:t>
      </w:r>
    </w:p>
    <w:p w14:paraId="47AEBBB0"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NCVER;</w:t>
      </w:r>
    </w:p>
    <w:p w14:paraId="15631CB7"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Organisations conducting student surveys; and</w:t>
      </w:r>
    </w:p>
    <w:p w14:paraId="165160CA"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Researchers.</w:t>
      </w:r>
    </w:p>
    <w:p w14:paraId="4AFAE3B9" w14:textId="77777777" w:rsidR="00CC4B6E" w:rsidRPr="00B3621E" w:rsidRDefault="00CC4B6E" w:rsidP="00CC4B6E">
      <w:pPr>
        <w:pStyle w:val="NormalWeb"/>
        <w:numPr>
          <w:ilvl w:val="0"/>
          <w:numId w:val="1"/>
        </w:numPr>
        <w:shd w:val="clear" w:color="auto" w:fill="FFFFFF"/>
        <w:spacing w:before="0" w:beforeAutospacing="0" w:after="0" w:afterAutospacing="0"/>
        <w:ind w:left="5" w:hanging="357"/>
        <w:rPr>
          <w:rFonts w:asciiTheme="minorHAnsi" w:hAnsiTheme="minorHAnsi" w:cs="Arial"/>
          <w:color w:val="444444"/>
        </w:rPr>
      </w:pPr>
      <w:r w:rsidRPr="00B3621E">
        <w:rPr>
          <w:rFonts w:asciiTheme="minorHAnsi" w:hAnsiTheme="minorHAnsi" w:cs="Arial"/>
          <w:color w:val="444444"/>
        </w:rPr>
        <w:t>Personal information disclosed to NCVER may be used or disclosed for the following purposes:</w:t>
      </w:r>
    </w:p>
    <w:p w14:paraId="15FF0ED8"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Issuing a VET Statement of Attainment or VET Qualification, and populating Authenticated VET Transcripts;</w:t>
      </w:r>
    </w:p>
    <w:p w14:paraId="74E937C0"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facilitating statistics and research relating to education, including surveys;</w:t>
      </w:r>
    </w:p>
    <w:p w14:paraId="320CC54D"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understanding how the VET market operates, for policy, workforce planning and consumer information; and</w:t>
      </w:r>
    </w:p>
    <w:p w14:paraId="2EF9DAE3"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administering VET, including program administration, regulation, monitoring and evaluation.</w:t>
      </w:r>
    </w:p>
    <w:p w14:paraId="424F0DFB"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You may receive an NCVER student survey</w:t>
      </w:r>
      <w:r>
        <w:rPr>
          <w:rFonts w:asciiTheme="minorHAnsi" w:hAnsiTheme="minorHAnsi" w:cs="Arial"/>
          <w:color w:val="444444"/>
        </w:rPr>
        <w:t>,</w:t>
      </w:r>
      <w:r w:rsidRPr="00B3621E">
        <w:rPr>
          <w:rFonts w:asciiTheme="minorHAnsi" w:hAnsiTheme="minorHAnsi" w:cs="Arial"/>
          <w:color w:val="444444"/>
        </w:rPr>
        <w:t xml:space="preserve"> which may be administered by an NCVER employee, agent or third party contractor. You may opt out of the survey at the time of being contacted.</w:t>
      </w:r>
    </w:p>
    <w:p w14:paraId="6DD83604"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NCVER will collect, hold, use and disclose your personal information in accordance with the </w:t>
      </w:r>
      <w:r w:rsidRPr="00B3621E">
        <w:rPr>
          <w:rStyle w:val="Emphasis"/>
          <w:rFonts w:asciiTheme="minorHAnsi" w:hAnsiTheme="minorHAnsi" w:cs="Arial"/>
          <w:color w:val="444444"/>
        </w:rPr>
        <w:t>Privacy Act 1988</w:t>
      </w:r>
      <w:r w:rsidRPr="00B3621E">
        <w:rPr>
          <w:rFonts w:asciiTheme="minorHAnsi" w:hAnsiTheme="minorHAnsi" w:cs="Arial"/>
          <w:color w:val="444444"/>
        </w:rPr>
        <w:t> (Cth), the VET Data Policy and all NCVER policies and protocols (including those published on NCVER’s website at </w:t>
      </w:r>
      <w:hyperlink r:id="rId12" w:history="1">
        <w:r w:rsidRPr="00B3621E">
          <w:rPr>
            <w:rStyle w:val="Hyperlink"/>
            <w:rFonts w:asciiTheme="minorHAnsi" w:hAnsiTheme="minorHAnsi" w:cs="Arial"/>
            <w:color w:val="403766"/>
          </w:rPr>
          <w:t>www.ncver.edu.au</w:t>
        </w:r>
      </w:hyperlink>
      <w:r w:rsidRPr="00B3621E">
        <w:rPr>
          <w:rFonts w:asciiTheme="minorHAnsi" w:hAnsiTheme="minorHAnsi" w:cs="Arial"/>
          <w:color w:val="444444"/>
        </w:rPr>
        <w:t>).</w:t>
      </w:r>
    </w:p>
    <w:p w14:paraId="1A9D1D82" w14:textId="77777777" w:rsidR="00CC4B6E" w:rsidRPr="00B3621E" w:rsidRDefault="00CC4B6E" w:rsidP="00CC4B6E">
      <w:pPr>
        <w:pStyle w:val="NormalWeb"/>
        <w:shd w:val="clear" w:color="auto" w:fill="FFFFFF"/>
        <w:spacing w:before="120" w:beforeAutospacing="0" w:after="240" w:afterAutospacing="0"/>
        <w:jc w:val="center"/>
        <w:rPr>
          <w:rFonts w:asciiTheme="minorHAnsi" w:hAnsiTheme="minorHAnsi" w:cs="Arial"/>
          <w:b/>
          <w:color w:val="444444"/>
          <w:sz w:val="24"/>
          <w:szCs w:val="24"/>
        </w:rPr>
      </w:pPr>
      <w:r w:rsidRPr="00B3621E">
        <w:rPr>
          <w:rFonts w:asciiTheme="minorHAnsi" w:hAnsiTheme="minorHAnsi" w:cs="Arial"/>
          <w:b/>
          <w:color w:val="444444"/>
          <w:sz w:val="24"/>
          <w:szCs w:val="24"/>
        </w:rPr>
        <w:t>Responsibilities</w:t>
      </w:r>
    </w:p>
    <w:tbl>
      <w:tblPr>
        <w:tblW w:w="9997" w:type="dxa"/>
        <w:tblInd w:w="-601" w:type="dxa"/>
        <w:tblLayout w:type="fixed"/>
        <w:tblLook w:val="04A0" w:firstRow="1" w:lastRow="0" w:firstColumn="1" w:lastColumn="0" w:noHBand="0" w:noVBand="1"/>
      </w:tblPr>
      <w:tblGrid>
        <w:gridCol w:w="9997"/>
      </w:tblGrid>
      <w:tr w:rsidR="00CC4B6E" w:rsidRPr="00B3621E" w14:paraId="0319492B" w14:textId="77777777" w:rsidTr="00CC4B6E">
        <w:trPr>
          <w:trHeight w:val="1550"/>
        </w:trPr>
        <w:tc>
          <w:tcPr>
            <w:tcW w:w="9997" w:type="dxa"/>
            <w:shd w:val="clear" w:color="auto" w:fill="auto"/>
          </w:tcPr>
          <w:p w14:paraId="1881C6FE" w14:textId="77777777" w:rsidR="00CC4B6E" w:rsidRPr="00B3621E" w:rsidRDefault="00CC4B6E" w:rsidP="00CC4B6E">
            <w:pPr>
              <w:tabs>
                <w:tab w:val="left" w:pos="175"/>
              </w:tabs>
              <w:spacing w:before="60" w:after="60"/>
              <w:ind w:left="-108"/>
              <w:rPr>
                <w:rStyle w:val="Style1"/>
                <w:rFonts w:cs="Segoe UI"/>
                <w:sz w:val="20"/>
                <w:szCs w:val="20"/>
              </w:rPr>
            </w:pPr>
            <w:r w:rsidRPr="00B3621E">
              <w:rPr>
                <w:rStyle w:val="Style1"/>
                <w:rFonts w:cs="Segoe UI"/>
                <w:sz w:val="20"/>
                <w:szCs w:val="20"/>
              </w:rPr>
              <w:t>The students’ responsibilities include, but are not limited to:</w:t>
            </w:r>
          </w:p>
          <w:p w14:paraId="45BBABAE" w14:textId="0551A70B" w:rsidR="00CC4B6E" w:rsidRPr="00B3621E" w:rsidRDefault="00CC4B6E" w:rsidP="00CC4B6E">
            <w:pPr>
              <w:pStyle w:val="ListParagraph"/>
              <w:numPr>
                <w:ilvl w:val="0"/>
                <w:numId w:val="3"/>
              </w:numPr>
              <w:tabs>
                <w:tab w:val="left" w:pos="175"/>
              </w:tabs>
              <w:spacing w:before="60" w:after="60"/>
              <w:ind w:left="-108" w:firstLine="0"/>
              <w:rPr>
                <w:sz w:val="20"/>
                <w:szCs w:val="20"/>
              </w:rPr>
            </w:pPr>
            <w:r w:rsidRPr="00B3621E">
              <w:rPr>
                <w:sz w:val="20"/>
                <w:szCs w:val="20"/>
              </w:rPr>
              <w:t xml:space="preserve">Undertaking all training and assessment as identified in the </w:t>
            </w:r>
            <w:r w:rsidR="0085517D">
              <w:rPr>
                <w:sz w:val="20"/>
                <w:szCs w:val="20"/>
              </w:rPr>
              <w:t xml:space="preserve">portal </w:t>
            </w:r>
          </w:p>
          <w:p w14:paraId="4BB60EE6" w14:textId="77777777" w:rsidR="00CC4B6E" w:rsidRPr="00B3621E" w:rsidRDefault="00CC4B6E" w:rsidP="00CC4B6E">
            <w:pPr>
              <w:pStyle w:val="ListParagraph"/>
              <w:numPr>
                <w:ilvl w:val="0"/>
                <w:numId w:val="3"/>
              </w:numPr>
              <w:tabs>
                <w:tab w:val="left" w:pos="175"/>
              </w:tabs>
              <w:spacing w:before="60" w:after="60"/>
              <w:ind w:left="-108" w:firstLine="0"/>
              <w:rPr>
                <w:sz w:val="20"/>
                <w:szCs w:val="20"/>
              </w:rPr>
            </w:pPr>
            <w:r w:rsidRPr="00B3621E">
              <w:rPr>
                <w:sz w:val="20"/>
                <w:szCs w:val="20"/>
              </w:rPr>
              <w:t>Working with ATOD and the studio to achieve competence in required skills</w:t>
            </w:r>
          </w:p>
          <w:p w14:paraId="22665B7B" w14:textId="77777777" w:rsidR="00CC4B6E" w:rsidRPr="00B3621E" w:rsidRDefault="00CC4B6E" w:rsidP="00CC4B6E">
            <w:pPr>
              <w:pStyle w:val="ListParagraph"/>
              <w:numPr>
                <w:ilvl w:val="0"/>
                <w:numId w:val="3"/>
              </w:numPr>
              <w:tabs>
                <w:tab w:val="left" w:pos="175"/>
              </w:tabs>
              <w:spacing w:before="60" w:after="20"/>
              <w:ind w:left="-108" w:firstLine="0"/>
              <w:rPr>
                <w:sz w:val="20"/>
                <w:szCs w:val="20"/>
              </w:rPr>
            </w:pPr>
            <w:r w:rsidRPr="00B3621E">
              <w:rPr>
                <w:sz w:val="20"/>
                <w:szCs w:val="20"/>
              </w:rPr>
              <w:t>Adhering to student handbook requirements/procedures</w:t>
            </w:r>
          </w:p>
          <w:p w14:paraId="4BD053ED" w14:textId="77777777" w:rsidR="00CC4B6E" w:rsidRPr="00B3621E" w:rsidRDefault="00CC4B6E" w:rsidP="00CC4B6E">
            <w:pPr>
              <w:tabs>
                <w:tab w:val="left" w:pos="175"/>
              </w:tabs>
              <w:spacing w:before="20" w:after="60"/>
              <w:ind w:left="-108"/>
              <w:rPr>
                <w:sz w:val="20"/>
                <w:szCs w:val="20"/>
              </w:rPr>
            </w:pPr>
            <w:r w:rsidRPr="00B3621E">
              <w:rPr>
                <w:rStyle w:val="Style1"/>
                <w:rFonts w:cs="Segoe UI"/>
                <w:sz w:val="20"/>
                <w:szCs w:val="20"/>
              </w:rPr>
              <w:t>The studio’s responsibilities include, but are not limited</w:t>
            </w:r>
            <w:r w:rsidRPr="00B3621E">
              <w:rPr>
                <w:sz w:val="20"/>
                <w:szCs w:val="20"/>
              </w:rPr>
              <w:t xml:space="preserve"> to:</w:t>
            </w:r>
          </w:p>
          <w:p w14:paraId="12308790"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Providing skill development by providing tasks that relate to the units of competency within the qualification</w:t>
            </w:r>
          </w:p>
          <w:p w14:paraId="6ACD5855" w14:textId="1CE45F4C"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 xml:space="preserve">Providing training and assessment in accordance with a </w:t>
            </w:r>
            <w:r w:rsidR="0085517D">
              <w:rPr>
                <w:sz w:val="20"/>
                <w:szCs w:val="20"/>
              </w:rPr>
              <w:t>Training and Assessment plan</w:t>
            </w:r>
            <w:bookmarkStart w:id="12" w:name="_GoBack"/>
            <w:bookmarkEnd w:id="12"/>
          </w:p>
          <w:p w14:paraId="62C2977C"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 xml:space="preserve">Working with the RTO and student to support the achievement of competence in required skills </w:t>
            </w:r>
          </w:p>
          <w:p w14:paraId="5E3A4B62"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 xml:space="preserve">Notifying the RTO and student regarding any issues that may affect successful completion of the student </w:t>
            </w:r>
          </w:p>
          <w:p w14:paraId="7D6AD88C"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Explaining and offering Recognition of Prior Learning (RPL) and credit transfer to the student where appropriate</w:t>
            </w:r>
          </w:p>
          <w:p w14:paraId="07026CEC" w14:textId="77777777" w:rsidR="00CC4B6E" w:rsidRPr="00B3621E" w:rsidRDefault="00CC4B6E" w:rsidP="00CC4B6E">
            <w:pPr>
              <w:pStyle w:val="ListParagraph"/>
              <w:numPr>
                <w:ilvl w:val="0"/>
                <w:numId w:val="4"/>
              </w:numPr>
              <w:tabs>
                <w:tab w:val="left" w:pos="175"/>
              </w:tabs>
              <w:spacing w:before="60" w:after="20"/>
              <w:ind w:left="-108" w:firstLine="0"/>
              <w:rPr>
                <w:sz w:val="20"/>
                <w:szCs w:val="20"/>
              </w:rPr>
            </w:pPr>
            <w:r w:rsidRPr="00B3621E">
              <w:rPr>
                <w:sz w:val="20"/>
                <w:szCs w:val="20"/>
              </w:rPr>
              <w:t>Updating  ATOD with the competencies gained by the student as per the agreement</w:t>
            </w:r>
          </w:p>
        </w:tc>
      </w:tr>
      <w:tr w:rsidR="00CC4B6E" w:rsidRPr="00B3621E" w14:paraId="4AEF6652" w14:textId="77777777" w:rsidTr="00CC4B6E">
        <w:tc>
          <w:tcPr>
            <w:tcW w:w="9997" w:type="dxa"/>
            <w:shd w:val="clear" w:color="auto" w:fill="auto"/>
          </w:tcPr>
          <w:p w14:paraId="7C18A945" w14:textId="77777777" w:rsidR="00CC4B6E" w:rsidRPr="00B3621E" w:rsidRDefault="00CC4B6E" w:rsidP="00CC4B6E">
            <w:pPr>
              <w:spacing w:before="20" w:after="60"/>
              <w:rPr>
                <w:rStyle w:val="Style1"/>
                <w:rFonts w:cs="Segoe UI"/>
                <w:sz w:val="20"/>
                <w:szCs w:val="20"/>
              </w:rPr>
            </w:pPr>
            <w:r w:rsidRPr="00B3621E">
              <w:rPr>
                <w:rStyle w:val="Style1"/>
                <w:rFonts w:cs="Segoe UI"/>
                <w:sz w:val="20"/>
                <w:szCs w:val="20"/>
              </w:rPr>
              <w:t>ATOD’s responsibilities include, but are not limited to:</w:t>
            </w:r>
          </w:p>
          <w:p w14:paraId="5922B42D"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 xml:space="preserve">Notifying the student, studio and the state training authority regarding any issues that may affect successful completion of the student </w:t>
            </w:r>
          </w:p>
          <w:p w14:paraId="236719B6"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Providing the studio and the student with details of how they access  ATOD’s training and assessment dispute mechanism</w:t>
            </w:r>
          </w:p>
          <w:p w14:paraId="45521C28"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Updating the policies and procedures required of students and studios and providing ongoing support in the use and understanding of these</w:t>
            </w:r>
          </w:p>
          <w:p w14:paraId="7A0EF77B"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Updating the student management system with competencies achieved and uploading to the State Training Authorities as required</w:t>
            </w:r>
          </w:p>
          <w:p w14:paraId="2B39186E"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 xml:space="preserve">Maintaining records of student assessments throughout the student’s enrolment and outcomes as required by legislation. </w:t>
            </w:r>
          </w:p>
          <w:p w14:paraId="486AF96B" w14:textId="77777777" w:rsidR="00CC4B6E" w:rsidRPr="00B3621E" w:rsidRDefault="00CC4B6E" w:rsidP="00CC4B6E">
            <w:pPr>
              <w:pStyle w:val="ListParagraph"/>
              <w:numPr>
                <w:ilvl w:val="0"/>
                <w:numId w:val="5"/>
              </w:numPr>
              <w:tabs>
                <w:tab w:val="left" w:pos="175"/>
              </w:tabs>
              <w:spacing w:before="60" w:after="60"/>
              <w:ind w:left="68" w:hanging="176"/>
              <w:rPr>
                <w:rStyle w:val="Style1"/>
                <w:rFonts w:cs="Segoe UI"/>
                <w:sz w:val="20"/>
                <w:szCs w:val="20"/>
              </w:rPr>
            </w:pPr>
            <w:r w:rsidRPr="00172938">
              <w:rPr>
                <w:sz w:val="20"/>
                <w:szCs w:val="20"/>
              </w:rPr>
              <w:t>Developing</w:t>
            </w:r>
            <w:r w:rsidRPr="00B3621E">
              <w:rPr>
                <w:sz w:val="20"/>
                <w:szCs w:val="20"/>
              </w:rPr>
              <w:t xml:space="preserve"> and maintaining units and undertaking validation of qualifications </w:t>
            </w:r>
          </w:p>
        </w:tc>
      </w:tr>
    </w:tbl>
    <w:p w14:paraId="5D353992"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p>
    <w:p w14:paraId="5DEE7173" w14:textId="77777777" w:rsidR="00CC4B6E" w:rsidRDefault="00CC4B6E" w:rsidP="00CC4B6E">
      <w:pPr>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br w:type="page"/>
      </w:r>
    </w:p>
    <w:p w14:paraId="1F8339B2"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Course fees include all relevant study materials and two assessment attempts. Additional attempts incur a fee identified on the student portal. </w:t>
      </w:r>
    </w:p>
    <w:p w14:paraId="0849313E"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Students are expected to progress through training with ½ the units being completed within the first year.  Where a student does not progress through ½ of the units by the end of 12 months they are deemed as having attempted half the assessments and not achieving competency.  </w:t>
      </w:r>
    </w:p>
    <w:p w14:paraId="7AF2C740"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Specialist Workshops may have additional fees. </w:t>
      </w:r>
    </w:p>
    <w:p w14:paraId="4ED2D723"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Students are required to hold a current first aid certificate at the time of completion of the Certificate III or Certificate IV .  Students are required to obtain that qualification separately to ATOD studies at the student’s cost and provide a copy of statements to ATOD.  First aid only remains current when CPR is current. </w:t>
      </w:r>
    </w:p>
    <w:p w14:paraId="09944158"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A student notifying ATOD of cancelling or withdrawing from the course prior to the end of their enrolment will receive a refund less an administrative fee of $500.</w:t>
      </w:r>
    </w:p>
    <w:p w14:paraId="179B8877"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have read and understood the fees and refund policy, the appeals policy and the student handbook</w:t>
      </w:r>
      <w:r>
        <w:rPr>
          <w:rFonts w:asciiTheme="majorHAnsi" w:eastAsia="Times New Roman" w:hAnsiTheme="majorHAnsi" w:cs="Times New Roman"/>
          <w:sz w:val="16"/>
          <w:szCs w:val="16"/>
          <w:highlight w:val="yellow"/>
          <w:lang w:eastAsia="en-AU"/>
        </w:rPr>
        <w:t xml:space="preserve"> found on atod.net.au</w:t>
      </w:r>
      <w:r w:rsidRPr="00644072">
        <w:rPr>
          <w:rFonts w:asciiTheme="majorHAnsi" w:eastAsia="Times New Roman" w:hAnsiTheme="majorHAnsi" w:cs="Times New Roman"/>
          <w:sz w:val="16"/>
          <w:szCs w:val="16"/>
          <w:highlight w:val="yellow"/>
          <w:lang w:eastAsia="en-AU"/>
        </w:rPr>
        <w:t xml:space="preserve">  I agree to abide by the policies and procedures within those handbooks including those ramifications should they not be followed</w:t>
      </w:r>
      <w:r>
        <w:rPr>
          <w:rFonts w:asciiTheme="majorHAnsi" w:eastAsia="Times New Roman" w:hAnsiTheme="majorHAnsi" w:cs="Times New Roman"/>
          <w:sz w:val="16"/>
          <w:szCs w:val="16"/>
          <w:highlight w:val="yellow"/>
          <w:lang w:eastAsia="en-AU"/>
        </w:rPr>
        <w:t xml:space="preserve">.  I understand these change and the most recent will be available on my portal. </w:t>
      </w:r>
    </w:p>
    <w:p w14:paraId="44CEF940"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that terms and conditions change from time to time, I will be notified via email and via my portal. Continuing my training seven days past deliver of the email and any upload to the portal will be deemed as accepting the change to the terms and conditions</w:t>
      </w:r>
    </w:p>
    <w:p w14:paraId="533CD2AF"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understand that should I not complete the course of study within 2 years of my </w:t>
      </w:r>
      <w:r>
        <w:rPr>
          <w:rFonts w:asciiTheme="majorHAnsi" w:eastAsia="Times New Roman" w:hAnsiTheme="majorHAnsi" w:cs="Times New Roman"/>
          <w:sz w:val="16"/>
          <w:szCs w:val="16"/>
          <w:highlight w:val="yellow"/>
          <w:lang w:eastAsia="en-AU"/>
        </w:rPr>
        <w:t>initial enrolment, I will receive</w:t>
      </w:r>
      <w:r w:rsidRPr="00644072">
        <w:rPr>
          <w:rFonts w:asciiTheme="majorHAnsi" w:eastAsia="Times New Roman" w:hAnsiTheme="majorHAnsi" w:cs="Times New Roman"/>
          <w:sz w:val="16"/>
          <w:szCs w:val="16"/>
          <w:highlight w:val="yellow"/>
          <w:lang w:eastAsia="en-AU"/>
        </w:rPr>
        <w:t xml:space="preserve"> one (1) extension of 6 months free of charge</w:t>
      </w:r>
      <w:r>
        <w:rPr>
          <w:rFonts w:asciiTheme="majorHAnsi" w:eastAsia="Times New Roman" w:hAnsiTheme="majorHAnsi" w:cs="Times New Roman"/>
          <w:sz w:val="16"/>
          <w:szCs w:val="16"/>
          <w:highlight w:val="yellow"/>
          <w:lang w:eastAsia="en-AU"/>
        </w:rPr>
        <w:t xml:space="preserve">.  Any </w:t>
      </w:r>
      <w:r w:rsidRPr="00644072">
        <w:rPr>
          <w:rFonts w:asciiTheme="majorHAnsi" w:eastAsia="Times New Roman" w:hAnsiTheme="majorHAnsi" w:cs="Times New Roman"/>
          <w:sz w:val="16"/>
          <w:szCs w:val="16"/>
          <w:highlight w:val="yellow"/>
          <w:lang w:eastAsia="en-AU"/>
        </w:rPr>
        <w:t xml:space="preserve">further extension requested </w:t>
      </w:r>
      <w:r>
        <w:rPr>
          <w:rFonts w:asciiTheme="majorHAnsi" w:eastAsia="Times New Roman" w:hAnsiTheme="majorHAnsi" w:cs="Times New Roman"/>
          <w:sz w:val="16"/>
          <w:szCs w:val="16"/>
          <w:highlight w:val="yellow"/>
          <w:lang w:eastAsia="en-AU"/>
        </w:rPr>
        <w:t>is</w:t>
      </w:r>
      <w:r w:rsidRPr="00644072">
        <w:rPr>
          <w:rFonts w:asciiTheme="majorHAnsi" w:eastAsia="Times New Roman" w:hAnsiTheme="majorHAnsi" w:cs="Times New Roman"/>
          <w:sz w:val="16"/>
          <w:szCs w:val="16"/>
          <w:highlight w:val="yellow"/>
          <w:lang w:eastAsia="en-AU"/>
        </w:rPr>
        <w:t xml:space="preserve"> $250 per 6-month extension to cover administration costs associated with movement to another course offer.  Further more I underst</w:t>
      </w:r>
      <w:r>
        <w:rPr>
          <w:rFonts w:asciiTheme="majorHAnsi" w:eastAsia="Times New Roman" w:hAnsiTheme="majorHAnsi" w:cs="Times New Roman"/>
          <w:sz w:val="16"/>
          <w:szCs w:val="16"/>
          <w:highlight w:val="yellow"/>
          <w:lang w:eastAsia="en-AU"/>
        </w:rPr>
        <w:t>and that any extension made may</w:t>
      </w:r>
      <w:r w:rsidRPr="00644072">
        <w:rPr>
          <w:rFonts w:asciiTheme="majorHAnsi" w:eastAsia="Times New Roman" w:hAnsiTheme="majorHAnsi" w:cs="Times New Roman"/>
          <w:sz w:val="16"/>
          <w:szCs w:val="16"/>
          <w:highlight w:val="yellow"/>
          <w:lang w:eastAsia="en-AU"/>
        </w:rPr>
        <w:t xml:space="preserve"> increase the assessment work I am required to complete due to changes made by i</w:t>
      </w:r>
      <w:r>
        <w:rPr>
          <w:rFonts w:asciiTheme="majorHAnsi" w:eastAsia="Times New Roman" w:hAnsiTheme="majorHAnsi" w:cs="Times New Roman"/>
          <w:sz w:val="16"/>
          <w:szCs w:val="16"/>
          <w:highlight w:val="yellow"/>
          <w:lang w:eastAsia="en-AU"/>
        </w:rPr>
        <w:t xml:space="preserve">ndustry.  </w:t>
      </w:r>
      <w:r w:rsidRPr="00546D3F">
        <w:rPr>
          <w:rFonts w:asciiTheme="majorHAnsi" w:eastAsia="Times New Roman" w:hAnsiTheme="majorHAnsi" w:cs="Times New Roman"/>
          <w:b/>
          <w:sz w:val="16"/>
          <w:szCs w:val="16"/>
          <w:highlight w:val="yellow"/>
          <w:lang w:eastAsia="en-AU"/>
        </w:rPr>
        <w:t>These changes may attract additional fees but will be capped at the current unit charge</w:t>
      </w:r>
      <w:r w:rsidRPr="00644072">
        <w:rPr>
          <w:rFonts w:asciiTheme="majorHAnsi" w:eastAsia="Times New Roman" w:hAnsiTheme="majorHAnsi" w:cs="Times New Roman"/>
          <w:sz w:val="16"/>
          <w:szCs w:val="16"/>
          <w:highlight w:val="yellow"/>
          <w:lang w:eastAsia="en-AU"/>
        </w:rPr>
        <w:t xml:space="preserve"> </w:t>
      </w:r>
    </w:p>
    <w:p w14:paraId="5F6B5385"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if I have not made contact with ATOD regarding my continued enrolment when notified the course enrolment is ceasing, I will be withdrawn from studies with </w:t>
      </w:r>
      <w:r w:rsidRPr="002727DF">
        <w:rPr>
          <w:rFonts w:asciiTheme="majorHAnsi" w:eastAsia="Times New Roman" w:hAnsiTheme="majorHAnsi" w:cs="Times New Roman"/>
          <w:b/>
          <w:sz w:val="16"/>
          <w:szCs w:val="16"/>
          <w:highlight w:val="yellow"/>
          <w:lang w:eastAsia="en-AU"/>
        </w:rPr>
        <w:t>no refund available</w:t>
      </w:r>
      <w:r>
        <w:rPr>
          <w:rFonts w:asciiTheme="majorHAnsi" w:eastAsia="Times New Roman" w:hAnsiTheme="majorHAnsi" w:cs="Times New Roman"/>
          <w:sz w:val="16"/>
          <w:szCs w:val="16"/>
          <w:highlight w:val="yellow"/>
          <w:lang w:eastAsia="en-AU"/>
        </w:rPr>
        <w:t xml:space="preserve"> on  the 3 year anniversary of the original enrolment or one month post the last purchased extension ending.  </w:t>
      </w:r>
    </w:p>
    <w:p w14:paraId="33700E40"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maintaining enrolment through purchased extensions is my responsibility.  ATOD is not responsible to notify me my purchased enrolment is coming to an end though every effort will be made to contact you of it ceasing.</w:t>
      </w:r>
    </w:p>
    <w:p w14:paraId="6CDF8D88" w14:textId="77777777" w:rsidR="00CC4B6E" w:rsidRPr="00644072"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declare that the information I have provided </w:t>
      </w:r>
      <w:r>
        <w:rPr>
          <w:rFonts w:asciiTheme="majorHAnsi" w:eastAsia="Times New Roman" w:hAnsiTheme="majorHAnsi" w:cs="Times New Roman"/>
          <w:sz w:val="16"/>
          <w:szCs w:val="16"/>
          <w:highlight w:val="yellow"/>
          <w:lang w:eastAsia="en-AU"/>
        </w:rPr>
        <w:t xml:space="preserve">to the best of my knowledge </w:t>
      </w:r>
      <w:r w:rsidRPr="00644072">
        <w:rPr>
          <w:rFonts w:asciiTheme="majorHAnsi" w:eastAsia="Times New Roman" w:hAnsiTheme="majorHAnsi" w:cs="Times New Roman"/>
          <w:sz w:val="16"/>
          <w:szCs w:val="16"/>
          <w:highlight w:val="yellow"/>
          <w:lang w:eastAsia="en-AU"/>
        </w:rPr>
        <w:t>is true and correct. I am aware of the consequences that may arise from providing false, misleading or incomplete information, including the cancellation of my enrolment or the withdrawal of any offer made.</w:t>
      </w:r>
    </w:p>
    <w:p w14:paraId="574583E7" w14:textId="77777777" w:rsidR="00CC4B6E" w:rsidRPr="00644072"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understand I am enrolling in an accredited course and my qualifications and/or statement of attainment will be issued by Australian Teachers of Dancing (ATOD) RTO number 31624</w:t>
      </w:r>
    </w:p>
    <w:p w14:paraId="20E22B88" w14:textId="77777777" w:rsidR="00CC4B6E" w:rsidRPr="00EC7413" w:rsidRDefault="00CC4B6E" w:rsidP="00CC4B6E">
      <w:pPr>
        <w:spacing w:before="60" w:after="60"/>
        <w:ind w:left="-709" w:right="-631"/>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sidRPr="00EC7413">
        <w:rPr>
          <w:rFonts w:asciiTheme="majorHAnsi" w:eastAsia="Times New Roman" w:hAnsiTheme="majorHAnsi" w:cs="Times New Roman"/>
          <w:sz w:val="16"/>
          <w:szCs w:val="16"/>
          <w:highlight w:val="yellow"/>
          <w:lang w:eastAsia="en-AU"/>
        </w:rPr>
        <w:t xml:space="preserve">I consent to the collection, use and disclosure of my personal information in accordance with the attached Privacy Notice </w:t>
      </w:r>
    </w:p>
    <w:p w14:paraId="1FACC87D" w14:textId="77777777" w:rsidR="00CC4B6E" w:rsidRPr="00EC7413" w:rsidRDefault="00CC4B6E" w:rsidP="00CC4B6E">
      <w:pPr>
        <w:spacing w:before="60" w:after="60"/>
        <w:ind w:left="-709" w:right="-631"/>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sidRPr="00EC7413">
        <w:rPr>
          <w:rFonts w:asciiTheme="majorHAnsi" w:eastAsia="Times New Roman" w:hAnsiTheme="majorHAnsi" w:cs="Times New Roman"/>
          <w:sz w:val="16"/>
          <w:szCs w:val="16"/>
          <w:highlight w:val="yellow"/>
          <w:lang w:eastAsia="en-AU"/>
        </w:rPr>
        <w:t>I agree to discussions being held regarding my competencies between the studio/school, ATOD and vet related bodies</w:t>
      </w:r>
      <w:r>
        <w:rPr>
          <w:rFonts w:asciiTheme="majorHAnsi" w:eastAsia="Times New Roman" w:hAnsiTheme="majorHAnsi" w:cs="Times New Roman"/>
          <w:sz w:val="16"/>
          <w:szCs w:val="16"/>
          <w:highlight w:val="yellow"/>
          <w:lang w:eastAsia="en-AU"/>
        </w:rPr>
        <w:t xml:space="preserve"> and as per the privacy notice attached</w:t>
      </w:r>
    </w:p>
    <w:p w14:paraId="42943335" w14:textId="77777777" w:rsidR="00CC4B6E" w:rsidRPr="00EC7413" w:rsidRDefault="00CC4B6E" w:rsidP="00CC4B6E">
      <w:pPr>
        <w:spacing w:before="60" w:after="60"/>
        <w:ind w:left="-709" w:right="-631"/>
        <w:rPr>
          <w:rFonts w:asciiTheme="majorHAnsi" w:eastAsia="Times New Roman" w:hAnsiTheme="majorHAnsi" w:cs="Times New Roman"/>
          <w:sz w:val="16"/>
          <w:szCs w:val="16"/>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sidRPr="00EC7413">
        <w:rPr>
          <w:rFonts w:asciiTheme="majorHAnsi" w:eastAsia="Times New Roman" w:hAnsiTheme="majorHAnsi" w:cs="Times New Roman"/>
          <w:sz w:val="16"/>
          <w:szCs w:val="16"/>
          <w:highlight w:val="yellow"/>
          <w:lang w:eastAsia="en-AU"/>
        </w:rPr>
        <w:t>I understand my image will not be used by ATOD unless a specific release is obtained.  Any use by the studio is an agreement between the studio and the student/guardian.</w:t>
      </w:r>
    </w:p>
    <w:p w14:paraId="4A7D6340" w14:textId="77777777" w:rsidR="00CC4B6E" w:rsidRDefault="00CC4B6E" w:rsidP="00CC4B6E">
      <w:pPr>
        <w:spacing w:before="3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I am required to source my own first aid certificate and it must be in date with a valid CPR at the time I complete my studies</w:t>
      </w:r>
    </w:p>
    <w:p w14:paraId="475576C6" w14:textId="77777777" w:rsidR="00CC4B6E" w:rsidRDefault="00CC4B6E" w:rsidP="00CC4B6E">
      <w:pPr>
        <w:spacing w:before="3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Pr>
          <w:rFonts w:asciiTheme="majorHAnsi" w:eastAsia="Times New Roman" w:hAnsiTheme="majorHAnsi" w:cs="Times New Roman"/>
          <w:sz w:val="16"/>
          <w:szCs w:val="16"/>
          <w:highlight w:val="yellow"/>
          <w:lang w:eastAsia="en-AU"/>
        </w:rPr>
        <w:t>I understand I am required to have completed  any prerequisite requirements  AND satisfactorily completing an appropriate level dance exam</w:t>
      </w:r>
    </w:p>
    <w:p w14:paraId="34BA72AE" w14:textId="77777777" w:rsidR="00CC4B6E" w:rsidRDefault="00CC4B6E" w:rsidP="00CC4B6E">
      <w:pPr>
        <w:spacing w:before="3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I understand I am permitted 2 attempts to any assessment task, further assessment attempts will attract a $30 additional fee </w:t>
      </w:r>
    </w:p>
    <w:p w14:paraId="6FCE5480" w14:textId="77777777" w:rsidR="00CC4B6E" w:rsidRPr="00644072" w:rsidRDefault="00CC4B6E" w:rsidP="00CC4B6E">
      <w:pPr>
        <w:spacing w:before="30"/>
        <w:ind w:left="-709"/>
        <w:rPr>
          <w:rFonts w:asciiTheme="majorHAnsi" w:eastAsia="Times New Roman" w:hAnsiTheme="majorHAnsi" w:cs="Times New Roman"/>
          <w:sz w:val="16"/>
          <w:szCs w:val="16"/>
          <w:highlight w:val="yellow"/>
          <w:lang w:eastAsia="en-AU"/>
        </w:rPr>
      </w:pPr>
    </w:p>
    <w:tbl>
      <w:tblPr>
        <w:tblStyle w:val="TableGrid"/>
        <w:tblW w:w="9923" w:type="dxa"/>
        <w:tblInd w:w="-601" w:type="dxa"/>
        <w:tblLook w:val="04A0" w:firstRow="1" w:lastRow="0" w:firstColumn="1" w:lastColumn="0" w:noHBand="0" w:noVBand="1"/>
      </w:tblPr>
      <w:tblGrid>
        <w:gridCol w:w="7513"/>
        <w:gridCol w:w="2410"/>
      </w:tblGrid>
      <w:tr w:rsidR="00CC4B6E" w:rsidRPr="00644072" w14:paraId="7AB39343" w14:textId="77777777" w:rsidTr="00CC4B6E">
        <w:trPr>
          <w:trHeight w:val="860"/>
        </w:trPr>
        <w:tc>
          <w:tcPr>
            <w:tcW w:w="7513" w:type="dxa"/>
          </w:tcPr>
          <w:p w14:paraId="598CA3CA" w14:textId="77777777" w:rsidR="00CC4B6E" w:rsidRPr="00644072" w:rsidRDefault="00CC4B6E" w:rsidP="00CC4B6E">
            <w:pPr>
              <w:tabs>
                <w:tab w:val="left" w:pos="2977"/>
              </w:tabs>
              <w:spacing w:after="3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Signature</w:t>
            </w:r>
          </w:p>
          <w:p w14:paraId="03746ECD" w14:textId="77777777" w:rsidR="00CC4B6E" w:rsidRPr="00644072" w:rsidRDefault="00CC4B6E" w:rsidP="00CC4B6E">
            <w:pPr>
              <w:tabs>
                <w:tab w:val="left" w:pos="2977"/>
              </w:tabs>
              <w:spacing w:after="30"/>
              <w:rPr>
                <w:rFonts w:asciiTheme="majorHAnsi" w:eastAsia="Times New Roman" w:hAnsiTheme="majorHAnsi" w:cs="Times New Roman"/>
                <w:snapToGrid w:val="0"/>
                <w:sz w:val="16"/>
                <w:szCs w:val="16"/>
                <w:highlight w:val="yellow"/>
                <w:lang w:eastAsia="en-AU"/>
              </w:rPr>
            </w:pPr>
          </w:p>
          <w:p w14:paraId="24CB6FF6" w14:textId="77777777" w:rsidR="00CC4B6E" w:rsidRPr="00644072" w:rsidRDefault="00CC4B6E" w:rsidP="00CC4B6E">
            <w:pPr>
              <w:tabs>
                <w:tab w:val="left" w:pos="2977"/>
              </w:tabs>
              <w:spacing w:after="30"/>
              <w:rPr>
                <w:rFonts w:asciiTheme="majorHAnsi" w:eastAsia="Times New Roman" w:hAnsiTheme="majorHAnsi" w:cs="Times New Roman"/>
                <w:snapToGrid w:val="0"/>
                <w:sz w:val="16"/>
                <w:szCs w:val="16"/>
                <w:highlight w:val="yellow"/>
                <w:lang w:eastAsia="en-AU"/>
              </w:rPr>
            </w:pPr>
          </w:p>
          <w:p w14:paraId="2B9300C4" w14:textId="77777777" w:rsidR="00CC4B6E" w:rsidRPr="00644072" w:rsidRDefault="00CC4B6E" w:rsidP="00CC4B6E">
            <w:pPr>
              <w:tabs>
                <w:tab w:val="left" w:pos="2977"/>
              </w:tabs>
              <w:ind w:left="567"/>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Note: parental consent required if student is under the age of 18.</w:t>
            </w:r>
          </w:p>
        </w:tc>
        <w:tc>
          <w:tcPr>
            <w:tcW w:w="2410" w:type="dxa"/>
          </w:tcPr>
          <w:p w14:paraId="41913539" w14:textId="77777777" w:rsidR="00CC4B6E" w:rsidRPr="00644072" w:rsidRDefault="00CC4B6E" w:rsidP="00CC4B6E">
            <w:pPr>
              <w:tabs>
                <w:tab w:val="left" w:pos="2977"/>
              </w:tabs>
              <w:spacing w:after="12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Date</w:t>
            </w:r>
          </w:p>
        </w:tc>
      </w:tr>
    </w:tbl>
    <w:p w14:paraId="56255D16" w14:textId="77777777" w:rsidR="00326EC7" w:rsidRPr="00326EC7" w:rsidRDefault="00326EC7" w:rsidP="00326EC7">
      <w:pPr>
        <w:shd w:val="clear" w:color="auto" w:fill="FFFFFF"/>
        <w:spacing w:after="150"/>
        <w:rPr>
          <w:rFonts w:asciiTheme="majorHAnsi" w:hAnsiTheme="majorHAnsi" w:cs="Arial"/>
          <w:sz w:val="20"/>
          <w:szCs w:val="20"/>
        </w:rPr>
      </w:pPr>
      <w:r w:rsidRPr="00326EC7">
        <w:rPr>
          <w:rFonts w:asciiTheme="majorHAnsi" w:hAnsiTheme="majorHAnsi" w:cs="Arial"/>
          <w:sz w:val="20"/>
          <w:szCs w:val="20"/>
        </w:rPr>
        <w:t>The costs for ATOD courses are as follows: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103"/>
        <w:gridCol w:w="1276"/>
        <w:gridCol w:w="1417"/>
      </w:tblGrid>
      <w:tr w:rsidR="00326EC7" w:rsidRPr="00C15C38" w14:paraId="49A62F9F" w14:textId="77777777" w:rsidTr="00326EC7">
        <w:tc>
          <w:tcPr>
            <w:tcW w:w="1384" w:type="dxa"/>
          </w:tcPr>
          <w:p w14:paraId="7270F69F" w14:textId="77777777" w:rsidR="00326EC7" w:rsidRPr="00C15C38" w:rsidRDefault="00326EC7" w:rsidP="00C15C38">
            <w:pPr>
              <w:rPr>
                <w:rFonts w:cs="Arial"/>
                <w:sz w:val="20"/>
                <w:szCs w:val="20"/>
              </w:rPr>
            </w:pPr>
            <w:r w:rsidRPr="00C15C38">
              <w:rPr>
                <w:rFonts w:cs="Arial"/>
                <w:sz w:val="20"/>
                <w:szCs w:val="20"/>
              </w:rPr>
              <w:t>Course code</w:t>
            </w:r>
          </w:p>
        </w:tc>
        <w:tc>
          <w:tcPr>
            <w:tcW w:w="5103" w:type="dxa"/>
          </w:tcPr>
          <w:p w14:paraId="72B22599" w14:textId="77777777" w:rsidR="00326EC7" w:rsidRPr="00C15C38" w:rsidRDefault="00326EC7" w:rsidP="00C15C38">
            <w:pPr>
              <w:rPr>
                <w:rFonts w:cs="Arial"/>
                <w:sz w:val="20"/>
                <w:szCs w:val="20"/>
              </w:rPr>
            </w:pPr>
            <w:r w:rsidRPr="00C15C38">
              <w:rPr>
                <w:rFonts w:cs="Arial"/>
                <w:sz w:val="20"/>
                <w:szCs w:val="20"/>
              </w:rPr>
              <w:t>Course title</w:t>
            </w:r>
          </w:p>
        </w:tc>
        <w:tc>
          <w:tcPr>
            <w:tcW w:w="1276" w:type="dxa"/>
          </w:tcPr>
          <w:p w14:paraId="375957E4" w14:textId="77777777" w:rsidR="00326EC7" w:rsidRPr="00C15C38" w:rsidRDefault="00326EC7" w:rsidP="00C15C38">
            <w:pPr>
              <w:ind w:right="176"/>
              <w:rPr>
                <w:rFonts w:cs="Arial"/>
                <w:sz w:val="20"/>
                <w:szCs w:val="20"/>
              </w:rPr>
            </w:pPr>
            <w:r w:rsidRPr="00C15C38">
              <w:rPr>
                <w:rFonts w:cs="Arial"/>
                <w:sz w:val="20"/>
                <w:szCs w:val="20"/>
              </w:rPr>
              <w:t>Total costs</w:t>
            </w:r>
          </w:p>
        </w:tc>
        <w:tc>
          <w:tcPr>
            <w:tcW w:w="1417" w:type="dxa"/>
          </w:tcPr>
          <w:p w14:paraId="798DA2A9" w14:textId="77777777" w:rsidR="00326EC7" w:rsidRPr="00C15C38" w:rsidRDefault="00326EC7" w:rsidP="00C15C38">
            <w:pPr>
              <w:ind w:right="176"/>
              <w:rPr>
                <w:rFonts w:cs="Arial"/>
                <w:sz w:val="20"/>
                <w:szCs w:val="20"/>
              </w:rPr>
            </w:pPr>
            <w:r w:rsidRPr="00C15C38">
              <w:rPr>
                <w:rFonts w:cs="Arial"/>
                <w:sz w:val="20"/>
                <w:szCs w:val="20"/>
              </w:rPr>
              <w:t>Due at enrolment</w:t>
            </w:r>
          </w:p>
        </w:tc>
      </w:tr>
      <w:tr w:rsidR="00326EC7" w:rsidRPr="00C15C38" w14:paraId="78DA000F" w14:textId="77777777" w:rsidTr="00326EC7">
        <w:tc>
          <w:tcPr>
            <w:tcW w:w="1384" w:type="dxa"/>
          </w:tcPr>
          <w:p w14:paraId="077DB4EA" w14:textId="77777777" w:rsidR="00326EC7" w:rsidRPr="00C15C38" w:rsidRDefault="00326EC7" w:rsidP="00C15C38">
            <w:pPr>
              <w:rPr>
                <w:rFonts w:cs="Arial"/>
                <w:sz w:val="20"/>
                <w:szCs w:val="20"/>
              </w:rPr>
            </w:pPr>
            <w:r w:rsidRPr="00C15C38">
              <w:rPr>
                <w:rFonts w:cs="Arial"/>
                <w:sz w:val="20"/>
                <w:szCs w:val="20"/>
              </w:rPr>
              <w:t>CUA30313</w:t>
            </w:r>
          </w:p>
        </w:tc>
        <w:tc>
          <w:tcPr>
            <w:tcW w:w="5103" w:type="dxa"/>
          </w:tcPr>
          <w:p w14:paraId="7C9239CA" w14:textId="77777777" w:rsidR="00326EC7" w:rsidRPr="00C15C38" w:rsidRDefault="00326EC7" w:rsidP="00C15C38">
            <w:pPr>
              <w:rPr>
                <w:rFonts w:cs="Arial"/>
                <w:sz w:val="20"/>
                <w:szCs w:val="20"/>
              </w:rPr>
            </w:pPr>
            <w:r w:rsidRPr="00C15C38">
              <w:rPr>
                <w:rFonts w:cs="Arial"/>
                <w:sz w:val="20"/>
                <w:szCs w:val="20"/>
              </w:rPr>
              <w:t>Certificate III in Assistant Dance Teaching</w:t>
            </w:r>
          </w:p>
          <w:p w14:paraId="10BFF0D9" w14:textId="77777777" w:rsidR="00326EC7" w:rsidRPr="00C15C38" w:rsidRDefault="00326EC7" w:rsidP="00C15C38">
            <w:pPr>
              <w:rPr>
                <w:rFonts w:cs="Arial"/>
                <w:sz w:val="16"/>
                <w:szCs w:val="16"/>
              </w:rPr>
            </w:pPr>
            <w:r w:rsidRPr="00C15C38">
              <w:rPr>
                <w:rFonts w:cs="Arial"/>
                <w:sz w:val="16"/>
                <w:szCs w:val="16"/>
              </w:rPr>
              <w:t xml:space="preserve">Students must have satisfactorily completed the Gold Star or equivalent exam in any genre prior to enrolling </w:t>
            </w:r>
            <w:r w:rsidRPr="00C15C38">
              <w:rPr>
                <w:rFonts w:cs="Arial"/>
                <w:b/>
                <w:sz w:val="16"/>
                <w:szCs w:val="16"/>
              </w:rPr>
              <w:t xml:space="preserve">and </w:t>
            </w:r>
            <w:r w:rsidRPr="00C15C38">
              <w:rPr>
                <w:rFonts w:cs="Arial"/>
                <w:sz w:val="16"/>
                <w:szCs w:val="16"/>
              </w:rPr>
              <w:t>must be enrolled in a class for completion of their elementary dance exam</w:t>
            </w:r>
          </w:p>
        </w:tc>
        <w:tc>
          <w:tcPr>
            <w:tcW w:w="1276" w:type="dxa"/>
          </w:tcPr>
          <w:p w14:paraId="2E876F0D" w14:textId="77777777" w:rsidR="00326EC7" w:rsidRPr="00C15C38" w:rsidRDefault="00326EC7" w:rsidP="00C15C38">
            <w:pPr>
              <w:ind w:right="176"/>
              <w:rPr>
                <w:rFonts w:cs="Arial"/>
                <w:sz w:val="20"/>
                <w:szCs w:val="20"/>
              </w:rPr>
            </w:pPr>
            <w:r w:rsidRPr="00C15C38">
              <w:rPr>
                <w:rFonts w:cs="Arial"/>
                <w:sz w:val="20"/>
                <w:szCs w:val="20"/>
              </w:rPr>
              <w:t>$2700</w:t>
            </w:r>
          </w:p>
        </w:tc>
        <w:tc>
          <w:tcPr>
            <w:tcW w:w="1417" w:type="dxa"/>
          </w:tcPr>
          <w:p w14:paraId="1CBC24BC" w14:textId="77777777" w:rsidR="00326EC7" w:rsidRPr="00C15C38" w:rsidRDefault="00326EC7" w:rsidP="00C15C38">
            <w:pPr>
              <w:ind w:right="176"/>
              <w:rPr>
                <w:rFonts w:cs="Arial"/>
                <w:sz w:val="20"/>
                <w:szCs w:val="20"/>
              </w:rPr>
            </w:pPr>
            <w:r w:rsidRPr="00C15C38">
              <w:rPr>
                <w:rFonts w:cs="Arial"/>
                <w:sz w:val="20"/>
                <w:szCs w:val="20"/>
              </w:rPr>
              <w:t>$250</w:t>
            </w:r>
          </w:p>
        </w:tc>
      </w:tr>
      <w:tr w:rsidR="00326EC7" w:rsidRPr="00C15C38" w14:paraId="63977EA7" w14:textId="77777777" w:rsidTr="00326EC7">
        <w:tc>
          <w:tcPr>
            <w:tcW w:w="1384" w:type="dxa"/>
          </w:tcPr>
          <w:p w14:paraId="5E412F64" w14:textId="77777777" w:rsidR="00326EC7" w:rsidRPr="00C15C38" w:rsidRDefault="00326EC7" w:rsidP="00C15C38">
            <w:pPr>
              <w:rPr>
                <w:rFonts w:cs="Arial"/>
                <w:sz w:val="20"/>
                <w:szCs w:val="20"/>
              </w:rPr>
            </w:pPr>
            <w:r w:rsidRPr="00C15C38">
              <w:rPr>
                <w:rFonts w:cs="Arial"/>
                <w:sz w:val="20"/>
                <w:szCs w:val="20"/>
              </w:rPr>
              <w:t>CUA40313</w:t>
            </w:r>
          </w:p>
        </w:tc>
        <w:tc>
          <w:tcPr>
            <w:tcW w:w="5103" w:type="dxa"/>
          </w:tcPr>
          <w:p w14:paraId="05C3F78F" w14:textId="77777777" w:rsidR="00326EC7" w:rsidRPr="00C15C38" w:rsidRDefault="00326EC7" w:rsidP="00C15C38">
            <w:pPr>
              <w:rPr>
                <w:rFonts w:cs="Arial"/>
                <w:sz w:val="20"/>
                <w:szCs w:val="20"/>
              </w:rPr>
            </w:pPr>
            <w:r w:rsidRPr="00C15C38">
              <w:rPr>
                <w:rFonts w:cs="Arial"/>
                <w:sz w:val="20"/>
                <w:szCs w:val="20"/>
              </w:rPr>
              <w:t>Certificate IV in Dance Teaching and Management</w:t>
            </w:r>
          </w:p>
          <w:p w14:paraId="49FCCF76" w14:textId="77777777" w:rsidR="00326EC7" w:rsidRPr="00C15C38" w:rsidRDefault="00326EC7" w:rsidP="00C15C38">
            <w:pPr>
              <w:rPr>
                <w:rFonts w:cs="Arial"/>
                <w:sz w:val="16"/>
                <w:szCs w:val="16"/>
              </w:rPr>
            </w:pPr>
            <w:r w:rsidRPr="00C15C38">
              <w:rPr>
                <w:rFonts w:cs="Arial"/>
                <w:sz w:val="16"/>
                <w:szCs w:val="16"/>
              </w:rPr>
              <w:t>The Elementary or equivalent exam in any genre is required to be completed for this qualification is completed</w:t>
            </w:r>
          </w:p>
        </w:tc>
        <w:tc>
          <w:tcPr>
            <w:tcW w:w="1276" w:type="dxa"/>
          </w:tcPr>
          <w:p w14:paraId="02AFC9A6" w14:textId="77777777" w:rsidR="00326EC7" w:rsidRPr="00C15C38" w:rsidRDefault="00326EC7" w:rsidP="00C15C38">
            <w:pPr>
              <w:ind w:right="176"/>
              <w:rPr>
                <w:rFonts w:cs="Arial"/>
                <w:sz w:val="20"/>
                <w:szCs w:val="20"/>
              </w:rPr>
            </w:pPr>
            <w:r w:rsidRPr="00C15C38">
              <w:rPr>
                <w:rFonts w:cs="Arial"/>
                <w:sz w:val="20"/>
                <w:szCs w:val="20"/>
              </w:rPr>
              <w:t>$3250</w:t>
            </w:r>
          </w:p>
        </w:tc>
        <w:tc>
          <w:tcPr>
            <w:tcW w:w="1417" w:type="dxa"/>
          </w:tcPr>
          <w:p w14:paraId="2CD7885F" w14:textId="77777777" w:rsidR="00326EC7" w:rsidRPr="00C15C38" w:rsidRDefault="00326EC7" w:rsidP="00C15C38">
            <w:pPr>
              <w:ind w:right="176"/>
              <w:rPr>
                <w:rFonts w:cs="Arial"/>
                <w:sz w:val="20"/>
                <w:szCs w:val="20"/>
              </w:rPr>
            </w:pPr>
            <w:r w:rsidRPr="00C15C38">
              <w:rPr>
                <w:rFonts w:cs="Arial"/>
                <w:sz w:val="20"/>
                <w:szCs w:val="20"/>
              </w:rPr>
              <w:t>$250</w:t>
            </w:r>
          </w:p>
        </w:tc>
      </w:tr>
      <w:tr w:rsidR="00326EC7" w:rsidRPr="00C15C38" w14:paraId="227C73E7" w14:textId="77777777" w:rsidTr="00326EC7">
        <w:tc>
          <w:tcPr>
            <w:tcW w:w="1384" w:type="dxa"/>
          </w:tcPr>
          <w:p w14:paraId="45E2AADA" w14:textId="77777777" w:rsidR="00326EC7" w:rsidRPr="00C15C38" w:rsidRDefault="00326EC7" w:rsidP="00C15C38">
            <w:pPr>
              <w:rPr>
                <w:rFonts w:cs="Arial"/>
                <w:sz w:val="20"/>
                <w:szCs w:val="20"/>
              </w:rPr>
            </w:pPr>
            <w:r w:rsidRPr="00C15C38">
              <w:rPr>
                <w:rFonts w:cs="Arial"/>
                <w:sz w:val="20"/>
                <w:szCs w:val="20"/>
              </w:rPr>
              <w:t>CUA50313</w:t>
            </w:r>
          </w:p>
        </w:tc>
        <w:tc>
          <w:tcPr>
            <w:tcW w:w="5103" w:type="dxa"/>
          </w:tcPr>
          <w:p w14:paraId="23C15366" w14:textId="77777777" w:rsidR="00326EC7" w:rsidRPr="00C15C38" w:rsidRDefault="00326EC7" w:rsidP="00C15C38">
            <w:pPr>
              <w:rPr>
                <w:rFonts w:cs="Arial"/>
                <w:sz w:val="20"/>
                <w:szCs w:val="20"/>
              </w:rPr>
            </w:pPr>
            <w:r w:rsidRPr="00C15C38">
              <w:rPr>
                <w:rFonts w:cs="Arial"/>
                <w:sz w:val="20"/>
                <w:szCs w:val="20"/>
              </w:rPr>
              <w:t>Diploma of Dance Teaching and Management</w:t>
            </w:r>
          </w:p>
          <w:p w14:paraId="4AA9409A" w14:textId="77777777" w:rsidR="00326EC7" w:rsidRPr="00C15C38" w:rsidRDefault="00326EC7" w:rsidP="00C15C38">
            <w:pPr>
              <w:rPr>
                <w:rFonts w:cs="Arial"/>
                <w:sz w:val="16"/>
                <w:szCs w:val="16"/>
              </w:rPr>
            </w:pPr>
            <w:r w:rsidRPr="00C15C38">
              <w:rPr>
                <w:rFonts w:cs="Arial"/>
                <w:sz w:val="16"/>
                <w:szCs w:val="16"/>
              </w:rPr>
              <w:t xml:space="preserve">This qualification has pre-requisites </w:t>
            </w:r>
            <w:r w:rsidR="00C15C38" w:rsidRPr="00C15C38">
              <w:rPr>
                <w:rFonts w:cs="Arial"/>
                <w:sz w:val="16"/>
                <w:szCs w:val="16"/>
              </w:rPr>
              <w:t>,</w:t>
            </w:r>
            <w:r w:rsidRPr="00C15C38">
              <w:rPr>
                <w:rFonts w:cs="Arial"/>
                <w:sz w:val="16"/>
                <w:szCs w:val="16"/>
              </w:rPr>
              <w:t xml:space="preserve">which must be met prior to this enrolment progressing. </w:t>
            </w:r>
          </w:p>
          <w:p w14:paraId="5A2037E6" w14:textId="77777777" w:rsidR="00326EC7" w:rsidRPr="00C15C38" w:rsidRDefault="00326EC7" w:rsidP="00C15C38">
            <w:pPr>
              <w:rPr>
                <w:rFonts w:cs="Arial"/>
                <w:sz w:val="20"/>
                <w:szCs w:val="20"/>
              </w:rPr>
            </w:pPr>
            <w:r w:rsidRPr="00C15C38">
              <w:rPr>
                <w:rFonts w:cs="Arial"/>
                <w:sz w:val="16"/>
                <w:szCs w:val="16"/>
              </w:rPr>
              <w:t>(RPL only with Distance Delivery due in 2019)</w:t>
            </w:r>
          </w:p>
        </w:tc>
        <w:tc>
          <w:tcPr>
            <w:tcW w:w="1276" w:type="dxa"/>
          </w:tcPr>
          <w:p w14:paraId="210D583C" w14:textId="77777777" w:rsidR="00326EC7" w:rsidRPr="00C15C38" w:rsidRDefault="00326EC7" w:rsidP="00C15C38">
            <w:pPr>
              <w:ind w:right="176"/>
              <w:rPr>
                <w:rFonts w:cs="Arial"/>
                <w:sz w:val="20"/>
                <w:szCs w:val="20"/>
              </w:rPr>
            </w:pPr>
            <w:r w:rsidRPr="00C15C38">
              <w:rPr>
                <w:rFonts w:cs="Arial"/>
                <w:sz w:val="20"/>
                <w:szCs w:val="20"/>
              </w:rPr>
              <w:t>$3500</w:t>
            </w:r>
          </w:p>
        </w:tc>
        <w:tc>
          <w:tcPr>
            <w:tcW w:w="1417" w:type="dxa"/>
            <w:vMerge w:val="restart"/>
            <w:vAlign w:val="center"/>
          </w:tcPr>
          <w:p w14:paraId="17FEBBEF" w14:textId="77777777" w:rsidR="00326EC7" w:rsidRPr="00C15C38" w:rsidRDefault="00326EC7" w:rsidP="00C15C38">
            <w:pPr>
              <w:ind w:right="176"/>
              <w:rPr>
                <w:rFonts w:cs="Arial"/>
                <w:sz w:val="20"/>
                <w:szCs w:val="20"/>
              </w:rPr>
            </w:pPr>
            <w:r w:rsidRPr="00C15C38">
              <w:rPr>
                <w:rFonts w:cs="Arial"/>
                <w:sz w:val="20"/>
                <w:szCs w:val="20"/>
              </w:rPr>
              <w:t>$350</w:t>
            </w:r>
          </w:p>
        </w:tc>
      </w:tr>
      <w:tr w:rsidR="00326EC7" w:rsidRPr="00C15C38" w14:paraId="5DC7569D" w14:textId="77777777" w:rsidTr="00326EC7">
        <w:tc>
          <w:tcPr>
            <w:tcW w:w="1384" w:type="dxa"/>
          </w:tcPr>
          <w:p w14:paraId="1B77219D" w14:textId="77777777" w:rsidR="00326EC7" w:rsidRPr="00C15C38" w:rsidRDefault="00326EC7" w:rsidP="00C15C38">
            <w:pPr>
              <w:rPr>
                <w:rFonts w:cs="Arial"/>
                <w:sz w:val="20"/>
                <w:szCs w:val="20"/>
              </w:rPr>
            </w:pPr>
          </w:p>
        </w:tc>
        <w:tc>
          <w:tcPr>
            <w:tcW w:w="5103" w:type="dxa"/>
          </w:tcPr>
          <w:p w14:paraId="44513C75" w14:textId="77777777" w:rsidR="00326EC7" w:rsidRPr="00C15C38" w:rsidRDefault="00326EC7" w:rsidP="00C15C38">
            <w:pPr>
              <w:rPr>
                <w:rFonts w:cs="Arial"/>
                <w:sz w:val="20"/>
                <w:szCs w:val="20"/>
              </w:rPr>
            </w:pPr>
            <w:r w:rsidRPr="00C15C38">
              <w:rPr>
                <w:rFonts w:cs="Arial"/>
                <w:sz w:val="20"/>
                <w:szCs w:val="20"/>
              </w:rPr>
              <w:t>Enrolment into pre-requisites</w:t>
            </w:r>
          </w:p>
        </w:tc>
        <w:tc>
          <w:tcPr>
            <w:tcW w:w="1276" w:type="dxa"/>
          </w:tcPr>
          <w:p w14:paraId="7B8925B9" w14:textId="77777777" w:rsidR="00326EC7" w:rsidRPr="00C15C38" w:rsidRDefault="00326EC7" w:rsidP="00C15C38">
            <w:pPr>
              <w:ind w:right="176"/>
              <w:rPr>
                <w:rFonts w:cs="Arial"/>
                <w:sz w:val="20"/>
                <w:szCs w:val="20"/>
              </w:rPr>
            </w:pPr>
            <w:r w:rsidRPr="00C15C38">
              <w:rPr>
                <w:rFonts w:cs="Arial"/>
                <w:sz w:val="20"/>
                <w:szCs w:val="20"/>
              </w:rPr>
              <w:t>$2000</w:t>
            </w:r>
          </w:p>
        </w:tc>
        <w:tc>
          <w:tcPr>
            <w:tcW w:w="1417" w:type="dxa"/>
            <w:vMerge/>
          </w:tcPr>
          <w:p w14:paraId="57792683" w14:textId="77777777" w:rsidR="00326EC7" w:rsidRPr="00C15C38" w:rsidRDefault="00326EC7" w:rsidP="00C15C38">
            <w:pPr>
              <w:ind w:right="176"/>
              <w:rPr>
                <w:rFonts w:cs="Arial"/>
                <w:sz w:val="20"/>
                <w:szCs w:val="20"/>
              </w:rPr>
            </w:pPr>
          </w:p>
        </w:tc>
      </w:tr>
      <w:tr w:rsidR="00326EC7" w:rsidRPr="00C15C38" w14:paraId="2C5CAF2C" w14:textId="77777777" w:rsidTr="00326EC7">
        <w:tc>
          <w:tcPr>
            <w:tcW w:w="1384" w:type="dxa"/>
          </w:tcPr>
          <w:p w14:paraId="4352BBDF" w14:textId="77777777" w:rsidR="00326EC7" w:rsidRPr="00C15C38" w:rsidRDefault="00326EC7" w:rsidP="00C15C38">
            <w:pPr>
              <w:rPr>
                <w:rFonts w:cs="Arial"/>
                <w:sz w:val="20"/>
                <w:szCs w:val="20"/>
              </w:rPr>
            </w:pPr>
            <w:r w:rsidRPr="00C15C38">
              <w:rPr>
                <w:rFonts w:cs="Arial"/>
                <w:sz w:val="20"/>
                <w:szCs w:val="20"/>
              </w:rPr>
              <w:t>CUA50213</w:t>
            </w:r>
          </w:p>
        </w:tc>
        <w:tc>
          <w:tcPr>
            <w:tcW w:w="5103" w:type="dxa"/>
          </w:tcPr>
          <w:p w14:paraId="57FE36FF" w14:textId="77777777" w:rsidR="00326EC7" w:rsidRPr="00C15C38" w:rsidRDefault="00326EC7" w:rsidP="00C15C38">
            <w:pPr>
              <w:rPr>
                <w:rFonts w:cs="Arial"/>
                <w:sz w:val="20"/>
                <w:szCs w:val="20"/>
              </w:rPr>
            </w:pPr>
            <w:r w:rsidRPr="00C15C38">
              <w:rPr>
                <w:rFonts w:cs="Arial"/>
                <w:sz w:val="20"/>
                <w:szCs w:val="20"/>
              </w:rPr>
              <w:t>Diploma of Musical Theatre</w:t>
            </w:r>
          </w:p>
          <w:p w14:paraId="4E90BE6F" w14:textId="77777777" w:rsidR="00326EC7" w:rsidRPr="00C15C38" w:rsidRDefault="00326EC7" w:rsidP="00C15C38">
            <w:pPr>
              <w:rPr>
                <w:rFonts w:cs="Arial"/>
                <w:sz w:val="20"/>
                <w:szCs w:val="20"/>
              </w:rPr>
            </w:pPr>
            <w:r w:rsidRPr="00C15C38">
              <w:rPr>
                <w:rFonts w:cs="Arial"/>
                <w:sz w:val="20"/>
                <w:szCs w:val="20"/>
              </w:rPr>
              <w:t>(RPL only)</w:t>
            </w:r>
          </w:p>
        </w:tc>
        <w:tc>
          <w:tcPr>
            <w:tcW w:w="1276" w:type="dxa"/>
          </w:tcPr>
          <w:p w14:paraId="21E69473" w14:textId="77777777" w:rsidR="00326EC7" w:rsidRPr="00C15C38" w:rsidRDefault="00326EC7" w:rsidP="00C15C38">
            <w:pPr>
              <w:ind w:right="176"/>
              <w:rPr>
                <w:rFonts w:cs="Arial"/>
                <w:sz w:val="20"/>
                <w:szCs w:val="20"/>
              </w:rPr>
            </w:pPr>
            <w:r w:rsidRPr="00C15C38">
              <w:rPr>
                <w:rFonts w:cs="Arial"/>
                <w:sz w:val="20"/>
                <w:szCs w:val="20"/>
              </w:rPr>
              <w:t>$3500</w:t>
            </w:r>
          </w:p>
        </w:tc>
        <w:tc>
          <w:tcPr>
            <w:tcW w:w="1417" w:type="dxa"/>
          </w:tcPr>
          <w:p w14:paraId="25D9B760" w14:textId="77777777" w:rsidR="00326EC7" w:rsidRPr="00C15C38" w:rsidRDefault="00326EC7" w:rsidP="00C15C38">
            <w:pPr>
              <w:ind w:right="176"/>
              <w:rPr>
                <w:rFonts w:cs="Arial"/>
                <w:sz w:val="20"/>
                <w:szCs w:val="20"/>
              </w:rPr>
            </w:pPr>
            <w:r w:rsidRPr="00C15C38">
              <w:rPr>
                <w:rFonts w:cs="Arial"/>
                <w:sz w:val="20"/>
                <w:szCs w:val="20"/>
              </w:rPr>
              <w:t>$350</w:t>
            </w:r>
          </w:p>
        </w:tc>
      </w:tr>
    </w:tbl>
    <w:p w14:paraId="7AB907E4" w14:textId="77777777" w:rsidR="00326EC7" w:rsidRPr="00C15C38" w:rsidRDefault="00326EC7" w:rsidP="00326EC7">
      <w:pPr>
        <w:shd w:val="clear" w:color="auto" w:fill="FFFFFF"/>
        <w:spacing w:before="120" w:after="150"/>
        <w:rPr>
          <w:rFonts w:cs="Arial"/>
        </w:rPr>
      </w:pPr>
      <w:r w:rsidRPr="00C15C38">
        <w:rPr>
          <w:rFonts w:cs="Arial"/>
        </w:rPr>
        <w:t>Due to the legislative requirements and to protect all students, ATOD is prevented from taking full fee payments upfront.  All students are placed on a 12-month payment plan. Students may pay out the outstanding debt should they complete the qualification prior to the 12 months. </w:t>
      </w:r>
    </w:p>
    <w:p w14:paraId="2770BF06" w14:textId="77777777" w:rsidR="00CC4B6E" w:rsidRDefault="00326EC7">
      <w:r>
        <w:t xml:space="preserve">ATOD use a third party direct debit organisation.  When you are ready to enroll please forward </w:t>
      </w:r>
      <w:r w:rsidR="00CC4B6E">
        <w:t xml:space="preserve">pages 1,2 and 3 to </w:t>
      </w:r>
      <w:hyperlink r:id="rId13" w:history="1">
        <w:r w:rsidR="00CC4B6E" w:rsidRPr="000733CF">
          <w:rPr>
            <w:rStyle w:val="Hyperlink"/>
          </w:rPr>
          <w:t>enrolments@atod.net.au</w:t>
        </w:r>
      </w:hyperlink>
      <w:r w:rsidR="00CC4B6E">
        <w:t xml:space="preserve"> along with notification frequency of direct debit.  </w:t>
      </w:r>
    </w:p>
    <w:sectPr w:rsidR="00CC4B6E" w:rsidSect="00CC4B6E">
      <w:pgSz w:w="11900" w:h="16840"/>
      <w:pgMar w:top="1440" w:right="568" w:bottom="1440" w:left="1410"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8E8D" w14:textId="77777777" w:rsidR="00326EC7" w:rsidRDefault="00326EC7" w:rsidP="007D325D">
      <w:r>
        <w:separator/>
      </w:r>
    </w:p>
  </w:endnote>
  <w:endnote w:type="continuationSeparator" w:id="0">
    <w:p w14:paraId="54C962FD" w14:textId="77777777" w:rsidR="00326EC7" w:rsidRDefault="00326EC7" w:rsidP="007D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FD20" w14:textId="77777777" w:rsidR="00326EC7" w:rsidRDefault="004C5C3C">
    <w:pPr>
      <w:pStyle w:val="Footer"/>
    </w:pPr>
    <w:r>
      <w:t>Enrolment form 180719</w:t>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5517D">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85517D">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D1323" w14:textId="77777777" w:rsidR="00326EC7" w:rsidRDefault="00326EC7" w:rsidP="007D325D">
      <w:r>
        <w:separator/>
      </w:r>
    </w:p>
  </w:footnote>
  <w:footnote w:type="continuationSeparator" w:id="0">
    <w:p w14:paraId="0C3B0BFC" w14:textId="77777777" w:rsidR="00326EC7" w:rsidRDefault="00326EC7" w:rsidP="007D3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B56D" w14:textId="77777777" w:rsidR="00326EC7" w:rsidRDefault="0085517D">
    <w:pPr>
      <w:pStyle w:val="Header"/>
    </w:pPr>
    <w:sdt>
      <w:sdtPr>
        <w:id w:val="-1549596126"/>
        <w:placeholder>
          <w:docPart w:val="2D21E276E20A4B499BF4D0A5FB06FE04"/>
        </w:placeholder>
        <w:temporary/>
        <w:showingPlcHdr/>
      </w:sdtPr>
      <w:sdtEndPr/>
      <w:sdtContent>
        <w:r w:rsidR="00326EC7">
          <w:t>[Type text]</w:t>
        </w:r>
      </w:sdtContent>
    </w:sdt>
    <w:r w:rsidR="00326EC7">
      <w:ptab w:relativeTo="margin" w:alignment="center" w:leader="none"/>
    </w:r>
    <w:sdt>
      <w:sdtPr>
        <w:id w:val="-72434224"/>
        <w:placeholder>
          <w:docPart w:val="643D710C52BF7D49875B054CC6F38F84"/>
        </w:placeholder>
        <w:temporary/>
        <w:showingPlcHdr/>
      </w:sdtPr>
      <w:sdtEndPr/>
      <w:sdtContent>
        <w:r w:rsidR="00326EC7">
          <w:t>[Type text]</w:t>
        </w:r>
      </w:sdtContent>
    </w:sdt>
    <w:r w:rsidR="00326EC7">
      <w:ptab w:relativeTo="margin" w:alignment="right" w:leader="none"/>
    </w:r>
    <w:sdt>
      <w:sdtPr>
        <w:id w:val="718470813"/>
        <w:placeholder>
          <w:docPart w:val="875EDC8DC604B14CB744A0F0BE75E8F7"/>
        </w:placeholder>
        <w:temporary/>
        <w:showingPlcHdr/>
      </w:sdtPr>
      <w:sdtEndPr/>
      <w:sdtContent>
        <w:r w:rsidR="00326EC7">
          <w:t>[Type text]</w:t>
        </w:r>
      </w:sdtContent>
    </w:sdt>
  </w:p>
  <w:p w14:paraId="57551154" w14:textId="77777777" w:rsidR="00326EC7" w:rsidRDefault="00326E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9AD0" w14:textId="77777777" w:rsidR="00326EC7" w:rsidRDefault="00326EC7">
    <w:pPr>
      <w:pStyle w:val="Header"/>
    </w:pPr>
    <w:r>
      <w:rPr>
        <w:noProof/>
      </w:rPr>
      <w:drawing>
        <wp:inline distT="0" distB="0" distL="0" distR="0" wp14:anchorId="7688D39D" wp14:editId="7A2B2C96">
          <wp:extent cx="1037164" cy="622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164"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4CA"/>
    <w:multiLevelType w:val="hybridMultilevel"/>
    <w:tmpl w:val="FFD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D05"/>
    <w:multiLevelType w:val="hybridMultilevel"/>
    <w:tmpl w:val="872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20E85"/>
    <w:multiLevelType w:val="hybridMultilevel"/>
    <w:tmpl w:val="6C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B6B1D"/>
    <w:multiLevelType w:val="hybridMultilevel"/>
    <w:tmpl w:val="03F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90208"/>
    <w:multiLevelType w:val="hybridMultilevel"/>
    <w:tmpl w:val="E278A93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FF"/>
    <w:rsid w:val="001D7E14"/>
    <w:rsid w:val="00326EC7"/>
    <w:rsid w:val="003F0C95"/>
    <w:rsid w:val="004C5C3C"/>
    <w:rsid w:val="007D325D"/>
    <w:rsid w:val="00851EB0"/>
    <w:rsid w:val="0085517D"/>
    <w:rsid w:val="00C15C38"/>
    <w:rsid w:val="00CA4C00"/>
    <w:rsid w:val="00CC4B6E"/>
    <w:rsid w:val="00FF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7A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C95"/>
    <w:rPr>
      <w:rFonts w:ascii="Lucida Grande" w:hAnsi="Lucida Grande" w:cs="Lucida Grande"/>
      <w:sz w:val="18"/>
      <w:szCs w:val="18"/>
    </w:rPr>
  </w:style>
  <w:style w:type="table" w:styleId="TableGrid">
    <w:name w:val="Table Grid"/>
    <w:basedOn w:val="TableNormal"/>
    <w:uiPriority w:val="59"/>
    <w:rsid w:val="00FF2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25D"/>
    <w:pPr>
      <w:tabs>
        <w:tab w:val="center" w:pos="4320"/>
        <w:tab w:val="right" w:pos="8640"/>
      </w:tabs>
    </w:pPr>
  </w:style>
  <w:style w:type="character" w:customStyle="1" w:styleId="HeaderChar">
    <w:name w:val="Header Char"/>
    <w:basedOn w:val="DefaultParagraphFont"/>
    <w:link w:val="Header"/>
    <w:uiPriority w:val="99"/>
    <w:rsid w:val="007D325D"/>
  </w:style>
  <w:style w:type="paragraph" w:styleId="Footer">
    <w:name w:val="footer"/>
    <w:basedOn w:val="Normal"/>
    <w:link w:val="FooterChar"/>
    <w:uiPriority w:val="99"/>
    <w:unhideWhenUsed/>
    <w:rsid w:val="007D325D"/>
    <w:pPr>
      <w:tabs>
        <w:tab w:val="center" w:pos="4320"/>
        <w:tab w:val="right" w:pos="8640"/>
      </w:tabs>
    </w:pPr>
  </w:style>
  <w:style w:type="character" w:customStyle="1" w:styleId="FooterChar">
    <w:name w:val="Footer Char"/>
    <w:basedOn w:val="DefaultParagraphFont"/>
    <w:link w:val="Footer"/>
    <w:uiPriority w:val="99"/>
    <w:rsid w:val="007D325D"/>
  </w:style>
  <w:style w:type="character" w:styleId="Hyperlink">
    <w:name w:val="Hyperlink"/>
    <w:uiPriority w:val="99"/>
    <w:rsid w:val="00CC4B6E"/>
    <w:rPr>
      <w:color w:val="0000FF"/>
      <w:u w:val="single"/>
    </w:rPr>
  </w:style>
  <w:style w:type="paragraph" w:styleId="ListParagraph">
    <w:name w:val="List Paragraph"/>
    <w:basedOn w:val="Normal"/>
    <w:uiPriority w:val="34"/>
    <w:qFormat/>
    <w:rsid w:val="00CC4B6E"/>
    <w:pPr>
      <w:ind w:left="720"/>
      <w:contextualSpacing/>
    </w:pPr>
  </w:style>
  <w:style w:type="paragraph" w:styleId="NormalWeb">
    <w:name w:val="Normal (Web)"/>
    <w:basedOn w:val="Normal"/>
    <w:uiPriority w:val="99"/>
    <w:semiHidden/>
    <w:unhideWhenUsed/>
    <w:rsid w:val="00CC4B6E"/>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CC4B6E"/>
    <w:rPr>
      <w:i/>
      <w:iCs/>
    </w:rPr>
  </w:style>
  <w:style w:type="character" w:styleId="Strong">
    <w:name w:val="Strong"/>
    <w:basedOn w:val="DefaultParagraphFont"/>
    <w:uiPriority w:val="22"/>
    <w:qFormat/>
    <w:rsid w:val="00CC4B6E"/>
    <w:rPr>
      <w:b/>
      <w:bCs/>
    </w:rPr>
  </w:style>
  <w:style w:type="character" w:customStyle="1" w:styleId="lexicon-term">
    <w:name w:val="lexicon-term"/>
    <w:basedOn w:val="DefaultParagraphFont"/>
    <w:rsid w:val="00CC4B6E"/>
  </w:style>
  <w:style w:type="character" w:customStyle="1" w:styleId="Style1">
    <w:name w:val="Style1"/>
    <w:uiPriority w:val="1"/>
    <w:qFormat/>
    <w:rsid w:val="00CC4B6E"/>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C95"/>
    <w:rPr>
      <w:rFonts w:ascii="Lucida Grande" w:hAnsi="Lucida Grande" w:cs="Lucida Grande"/>
      <w:sz w:val="18"/>
      <w:szCs w:val="18"/>
    </w:rPr>
  </w:style>
  <w:style w:type="table" w:styleId="TableGrid">
    <w:name w:val="Table Grid"/>
    <w:basedOn w:val="TableNormal"/>
    <w:uiPriority w:val="59"/>
    <w:rsid w:val="00FF2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25D"/>
    <w:pPr>
      <w:tabs>
        <w:tab w:val="center" w:pos="4320"/>
        <w:tab w:val="right" w:pos="8640"/>
      </w:tabs>
    </w:pPr>
  </w:style>
  <w:style w:type="character" w:customStyle="1" w:styleId="HeaderChar">
    <w:name w:val="Header Char"/>
    <w:basedOn w:val="DefaultParagraphFont"/>
    <w:link w:val="Header"/>
    <w:uiPriority w:val="99"/>
    <w:rsid w:val="007D325D"/>
  </w:style>
  <w:style w:type="paragraph" w:styleId="Footer">
    <w:name w:val="footer"/>
    <w:basedOn w:val="Normal"/>
    <w:link w:val="FooterChar"/>
    <w:uiPriority w:val="99"/>
    <w:unhideWhenUsed/>
    <w:rsid w:val="007D325D"/>
    <w:pPr>
      <w:tabs>
        <w:tab w:val="center" w:pos="4320"/>
        <w:tab w:val="right" w:pos="8640"/>
      </w:tabs>
    </w:pPr>
  </w:style>
  <w:style w:type="character" w:customStyle="1" w:styleId="FooterChar">
    <w:name w:val="Footer Char"/>
    <w:basedOn w:val="DefaultParagraphFont"/>
    <w:link w:val="Footer"/>
    <w:uiPriority w:val="99"/>
    <w:rsid w:val="007D325D"/>
  </w:style>
  <w:style w:type="character" w:styleId="Hyperlink">
    <w:name w:val="Hyperlink"/>
    <w:uiPriority w:val="99"/>
    <w:rsid w:val="00CC4B6E"/>
    <w:rPr>
      <w:color w:val="0000FF"/>
      <w:u w:val="single"/>
    </w:rPr>
  </w:style>
  <w:style w:type="paragraph" w:styleId="ListParagraph">
    <w:name w:val="List Paragraph"/>
    <w:basedOn w:val="Normal"/>
    <w:uiPriority w:val="34"/>
    <w:qFormat/>
    <w:rsid w:val="00CC4B6E"/>
    <w:pPr>
      <w:ind w:left="720"/>
      <w:contextualSpacing/>
    </w:pPr>
  </w:style>
  <w:style w:type="paragraph" w:styleId="NormalWeb">
    <w:name w:val="Normal (Web)"/>
    <w:basedOn w:val="Normal"/>
    <w:uiPriority w:val="99"/>
    <w:semiHidden/>
    <w:unhideWhenUsed/>
    <w:rsid w:val="00CC4B6E"/>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CC4B6E"/>
    <w:rPr>
      <w:i/>
      <w:iCs/>
    </w:rPr>
  </w:style>
  <w:style w:type="character" w:styleId="Strong">
    <w:name w:val="Strong"/>
    <w:basedOn w:val="DefaultParagraphFont"/>
    <w:uiPriority w:val="22"/>
    <w:qFormat/>
    <w:rsid w:val="00CC4B6E"/>
    <w:rPr>
      <w:b/>
      <w:bCs/>
    </w:rPr>
  </w:style>
  <w:style w:type="character" w:customStyle="1" w:styleId="lexicon-term">
    <w:name w:val="lexicon-term"/>
    <w:basedOn w:val="DefaultParagraphFont"/>
    <w:rsid w:val="00CC4B6E"/>
  </w:style>
  <w:style w:type="character" w:customStyle="1" w:styleId="Style1">
    <w:name w:val="Style1"/>
    <w:uiPriority w:val="1"/>
    <w:qFormat/>
    <w:rsid w:val="00CC4B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ncver.edu.au/" TargetMode="External"/><Relationship Id="rId13" Type="http://schemas.openxmlformats.org/officeDocument/2006/relationships/hyperlink" Target="mailto:enrolments@atod.net.au"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21E276E20A4B499BF4D0A5FB06FE04"/>
        <w:category>
          <w:name w:val="General"/>
          <w:gallery w:val="placeholder"/>
        </w:category>
        <w:types>
          <w:type w:val="bbPlcHdr"/>
        </w:types>
        <w:behaviors>
          <w:behavior w:val="content"/>
        </w:behaviors>
        <w:guid w:val="{B062FA98-3220-A540-9652-99AA9DC735BE}"/>
      </w:docPartPr>
      <w:docPartBody>
        <w:p w:rsidR="00BF2207" w:rsidRDefault="00BF2207" w:rsidP="00BF2207">
          <w:pPr>
            <w:pStyle w:val="2D21E276E20A4B499BF4D0A5FB06FE04"/>
          </w:pPr>
          <w:r>
            <w:t>[Type text]</w:t>
          </w:r>
        </w:p>
      </w:docPartBody>
    </w:docPart>
    <w:docPart>
      <w:docPartPr>
        <w:name w:val="643D710C52BF7D49875B054CC6F38F84"/>
        <w:category>
          <w:name w:val="General"/>
          <w:gallery w:val="placeholder"/>
        </w:category>
        <w:types>
          <w:type w:val="bbPlcHdr"/>
        </w:types>
        <w:behaviors>
          <w:behavior w:val="content"/>
        </w:behaviors>
        <w:guid w:val="{FAC75E8E-1617-0A4E-9FA7-3717508C66FC}"/>
      </w:docPartPr>
      <w:docPartBody>
        <w:p w:rsidR="00BF2207" w:rsidRDefault="00BF2207" w:rsidP="00BF2207">
          <w:pPr>
            <w:pStyle w:val="643D710C52BF7D49875B054CC6F38F84"/>
          </w:pPr>
          <w:r>
            <w:t>[Type text]</w:t>
          </w:r>
        </w:p>
      </w:docPartBody>
    </w:docPart>
    <w:docPart>
      <w:docPartPr>
        <w:name w:val="875EDC8DC604B14CB744A0F0BE75E8F7"/>
        <w:category>
          <w:name w:val="General"/>
          <w:gallery w:val="placeholder"/>
        </w:category>
        <w:types>
          <w:type w:val="bbPlcHdr"/>
        </w:types>
        <w:behaviors>
          <w:behavior w:val="content"/>
        </w:behaviors>
        <w:guid w:val="{739CF858-DFCA-3B43-97E9-8F65E30881B4}"/>
      </w:docPartPr>
      <w:docPartBody>
        <w:p w:rsidR="00BF2207" w:rsidRDefault="00BF2207" w:rsidP="00BF2207">
          <w:pPr>
            <w:pStyle w:val="875EDC8DC604B14CB744A0F0BE75E8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07"/>
    <w:rsid w:val="00BF22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1E276E20A4B499BF4D0A5FB06FE04">
    <w:name w:val="2D21E276E20A4B499BF4D0A5FB06FE04"/>
    <w:rsid w:val="00BF2207"/>
  </w:style>
  <w:style w:type="paragraph" w:customStyle="1" w:styleId="643D710C52BF7D49875B054CC6F38F84">
    <w:name w:val="643D710C52BF7D49875B054CC6F38F84"/>
    <w:rsid w:val="00BF2207"/>
  </w:style>
  <w:style w:type="paragraph" w:customStyle="1" w:styleId="875EDC8DC604B14CB744A0F0BE75E8F7">
    <w:name w:val="875EDC8DC604B14CB744A0F0BE75E8F7"/>
    <w:rsid w:val="00BF2207"/>
  </w:style>
  <w:style w:type="paragraph" w:customStyle="1" w:styleId="CC62E83981590C48B25F121F3917A097">
    <w:name w:val="CC62E83981590C48B25F121F3917A097"/>
    <w:rsid w:val="00BF2207"/>
  </w:style>
  <w:style w:type="paragraph" w:customStyle="1" w:styleId="F65CACE34BE4A84DA06FBFA82F621E75">
    <w:name w:val="F65CACE34BE4A84DA06FBFA82F621E75"/>
    <w:rsid w:val="00BF2207"/>
  </w:style>
  <w:style w:type="paragraph" w:customStyle="1" w:styleId="09B60DA211B4D441A567A1F3D0042314">
    <w:name w:val="09B60DA211B4D441A567A1F3D0042314"/>
    <w:rsid w:val="00BF22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1E276E20A4B499BF4D0A5FB06FE04">
    <w:name w:val="2D21E276E20A4B499BF4D0A5FB06FE04"/>
    <w:rsid w:val="00BF2207"/>
  </w:style>
  <w:style w:type="paragraph" w:customStyle="1" w:styleId="643D710C52BF7D49875B054CC6F38F84">
    <w:name w:val="643D710C52BF7D49875B054CC6F38F84"/>
    <w:rsid w:val="00BF2207"/>
  </w:style>
  <w:style w:type="paragraph" w:customStyle="1" w:styleId="875EDC8DC604B14CB744A0F0BE75E8F7">
    <w:name w:val="875EDC8DC604B14CB744A0F0BE75E8F7"/>
    <w:rsid w:val="00BF2207"/>
  </w:style>
  <w:style w:type="paragraph" w:customStyle="1" w:styleId="CC62E83981590C48B25F121F3917A097">
    <w:name w:val="CC62E83981590C48B25F121F3917A097"/>
    <w:rsid w:val="00BF2207"/>
  </w:style>
  <w:style w:type="paragraph" w:customStyle="1" w:styleId="F65CACE34BE4A84DA06FBFA82F621E75">
    <w:name w:val="F65CACE34BE4A84DA06FBFA82F621E75"/>
    <w:rsid w:val="00BF2207"/>
  </w:style>
  <w:style w:type="paragraph" w:customStyle="1" w:styleId="09B60DA211B4D441A567A1F3D0042314">
    <w:name w:val="09B60DA211B4D441A567A1F3D0042314"/>
    <w:rsid w:val="00BF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63DD-9A6F-0E4D-930F-E479FEAD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2084</Words>
  <Characters>11883</Characters>
  <Application>Microsoft Macintosh Word</Application>
  <DocSecurity>0</DocSecurity>
  <Lines>99</Lines>
  <Paragraphs>27</Paragraphs>
  <ScaleCrop>false</ScaleCrop>
  <Company>ATOD</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Holmes</dc:creator>
  <cp:keywords/>
  <dc:description/>
  <cp:lastModifiedBy>Natalie Holmes</cp:lastModifiedBy>
  <cp:revision>4</cp:revision>
  <cp:lastPrinted>2019-07-17T21:47:00Z</cp:lastPrinted>
  <dcterms:created xsi:type="dcterms:W3CDTF">2019-07-17T05:07:00Z</dcterms:created>
  <dcterms:modified xsi:type="dcterms:W3CDTF">2019-07-18T02:05:00Z</dcterms:modified>
</cp:coreProperties>
</file>